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6DA5" w14:textId="1DE56D2C" w:rsidR="008E5B08" w:rsidRPr="00B2025E" w:rsidRDefault="00B2025E" w:rsidP="008971BA">
      <w:pPr>
        <w:pStyle w:val="Title"/>
        <w:rPr>
          <w:sz w:val="52"/>
          <w:szCs w:val="52"/>
        </w:rPr>
      </w:pPr>
      <w:r w:rsidRPr="00B2025E">
        <w:rPr>
          <w:sz w:val="52"/>
          <w:szCs w:val="52"/>
        </w:rPr>
        <w:t xml:space="preserve">Instructions: </w:t>
      </w:r>
      <w:r w:rsidR="003763D3" w:rsidRPr="00B2025E">
        <w:rPr>
          <w:sz w:val="52"/>
          <w:szCs w:val="52"/>
        </w:rPr>
        <w:t>Individual Development Plan (IDP)</w:t>
      </w:r>
    </w:p>
    <w:p w14:paraId="32952C8B" w14:textId="3CC0DC85" w:rsidR="002900EA" w:rsidRPr="00687FB8" w:rsidRDefault="002900EA" w:rsidP="00687FB8">
      <w:r w:rsidRPr="00687FB8">
        <w:t xml:space="preserve">An Individual Development Plan (IDP) is a valuable tool designed to help you outline your personal and professional development goals, map out strategies to achieve them, and track your progress over time. Your IDP serves as a roadmap to guide your growth and enhance your skills. </w:t>
      </w:r>
    </w:p>
    <w:p w14:paraId="6A0FE12D" w14:textId="77777777" w:rsidR="002900EA" w:rsidRDefault="002900EA" w:rsidP="00687FB8"/>
    <w:p w14:paraId="18C2D164" w14:textId="7DBB451D" w:rsidR="00CE0E6A" w:rsidRPr="00625C78" w:rsidRDefault="002900EA" w:rsidP="008971BA">
      <w:pPr>
        <w:pStyle w:val="Heading1"/>
      </w:pPr>
      <w:r w:rsidRPr="00625C78">
        <w:t>Step 1:</w:t>
      </w:r>
      <w:r w:rsidR="00746701" w:rsidRPr="00625C78">
        <w:t xml:space="preserve"> </w:t>
      </w:r>
      <w:r w:rsidR="00BC03C7" w:rsidRPr="00625C78">
        <w:t>Self-Reflect</w:t>
      </w:r>
      <w:r w:rsidR="0091727F" w:rsidRPr="00625C78">
        <w:t>ion.</w:t>
      </w:r>
    </w:p>
    <w:p w14:paraId="16BF9139" w14:textId="23077881" w:rsidR="003D13C4" w:rsidRDefault="00522D8D" w:rsidP="00045053">
      <w:r>
        <w:t>Begin your journey by engaging in self-reflection. Take some time to think about your long-term career objectives and aspirations. Assess your current skills, strengths, and areas for improvement. During this phase, also consider skills and competencies you aim to enhance or acquire. Skills are specific abilities you can acquire or refine (e.g., programming language, presenting), while competencies encompass a broader set of qualities contributing to effective performance in a particular role or field (e.g., leadership, effective communication). This self-reflection will provide valuable insights to help you shape your development goals.</w:t>
      </w:r>
      <w:r w:rsidR="00045053">
        <w:br/>
      </w:r>
      <w:r w:rsidR="00BA6AA3" w:rsidRPr="00522D8D">
        <w:rPr>
          <w:rStyle w:val="Heading1Char"/>
        </w:rPr>
        <w:br/>
      </w:r>
      <w:r w:rsidR="00307110" w:rsidRPr="00522D8D">
        <w:rPr>
          <w:rStyle w:val="Heading1Char"/>
        </w:rPr>
        <w:t>Step 2: Prioritize Your Goals</w:t>
      </w:r>
      <w:r w:rsidR="00307110">
        <w:t>.</w:t>
      </w:r>
    </w:p>
    <w:p w14:paraId="22CABF4F" w14:textId="3BB0AA6D" w:rsidR="003D13C4" w:rsidRPr="003D13C4" w:rsidRDefault="003D13C4" w:rsidP="000111B9">
      <w:pPr>
        <w:spacing w:after="240"/>
        <w:rPr>
          <w:rFonts w:asciiTheme="minorHAnsi" w:hAnsiTheme="minorHAnsi" w:cstheme="minorBidi"/>
        </w:rPr>
      </w:pPr>
      <w:r w:rsidRPr="003D13C4">
        <w:t xml:space="preserve">Now that you have a clearer understanding of your strengths, </w:t>
      </w:r>
      <w:r>
        <w:t>areas for improvement</w:t>
      </w:r>
      <w:r w:rsidRPr="003D13C4">
        <w:t>, and career ambitions, it's time to formulate and prioritize your goals. Consider both</w:t>
      </w:r>
      <w:r w:rsidR="0044292E">
        <w:t xml:space="preserve"> personal and professional goals. </w:t>
      </w:r>
      <w:r w:rsidR="00FE56EE">
        <w:t>As you</w:t>
      </w:r>
      <w:r w:rsidRPr="003D13C4">
        <w:t xml:space="preserve"> develop your goals, use the SMART framework to ensure they are:</w:t>
      </w:r>
    </w:p>
    <w:p w14:paraId="0605A02A" w14:textId="77777777" w:rsidR="00CF4C0B" w:rsidRPr="00CF4C0B" w:rsidRDefault="00CF4C0B" w:rsidP="00CF4C0B">
      <w:pPr>
        <w:numPr>
          <w:ilvl w:val="0"/>
          <w:numId w:val="9"/>
        </w:numPr>
        <w:rPr>
          <w:b/>
          <w:bCs/>
        </w:rPr>
      </w:pPr>
      <w:r w:rsidRPr="00CF4C0B">
        <w:rPr>
          <w:b/>
          <w:bCs/>
        </w:rPr>
        <w:t xml:space="preserve">Specific: </w:t>
      </w:r>
      <w:r w:rsidRPr="00CF4C0B">
        <w:t>Clearly define your goal so it is detailed and specific.</w:t>
      </w:r>
    </w:p>
    <w:p w14:paraId="20DE1059" w14:textId="77777777" w:rsidR="00CF4C0B" w:rsidRPr="00CF4C0B" w:rsidRDefault="00CF4C0B" w:rsidP="00CF4C0B">
      <w:pPr>
        <w:numPr>
          <w:ilvl w:val="0"/>
          <w:numId w:val="9"/>
        </w:numPr>
        <w:rPr>
          <w:b/>
          <w:bCs/>
        </w:rPr>
      </w:pPr>
      <w:r w:rsidRPr="00CF4C0B">
        <w:rPr>
          <w:b/>
          <w:bCs/>
        </w:rPr>
        <w:t xml:space="preserve">Measurable: </w:t>
      </w:r>
      <w:r w:rsidRPr="00CF4C0B">
        <w:t>Ensure your goal is quantifiable and that you can track your progress.</w:t>
      </w:r>
    </w:p>
    <w:p w14:paraId="0225FCCE" w14:textId="77777777" w:rsidR="00CF4C0B" w:rsidRPr="00CF4C0B" w:rsidRDefault="00CF4C0B" w:rsidP="00CF4C0B">
      <w:pPr>
        <w:numPr>
          <w:ilvl w:val="0"/>
          <w:numId w:val="9"/>
        </w:numPr>
      </w:pPr>
      <w:r w:rsidRPr="00CF4C0B">
        <w:rPr>
          <w:b/>
          <w:bCs/>
        </w:rPr>
        <w:t xml:space="preserve">Achievable: </w:t>
      </w:r>
      <w:r w:rsidRPr="00CF4C0B">
        <w:t>Set goals that are realistic and attainable based on your capabilities.</w:t>
      </w:r>
    </w:p>
    <w:p w14:paraId="06600F7B" w14:textId="77777777" w:rsidR="00CF4C0B" w:rsidRPr="00CF4C0B" w:rsidRDefault="00CF4C0B" w:rsidP="00CF4C0B">
      <w:pPr>
        <w:numPr>
          <w:ilvl w:val="0"/>
          <w:numId w:val="9"/>
        </w:numPr>
      </w:pPr>
      <w:r w:rsidRPr="00CF4C0B">
        <w:rPr>
          <w:b/>
          <w:bCs/>
        </w:rPr>
        <w:t xml:space="preserve">Relevant: </w:t>
      </w:r>
      <w:r w:rsidRPr="00CF4C0B">
        <w:t xml:space="preserve">Your goal should align with your values and long-term objectives. </w:t>
      </w:r>
    </w:p>
    <w:p w14:paraId="2E3E8E58" w14:textId="77777777" w:rsidR="00CF4C0B" w:rsidRPr="00CF4C0B" w:rsidRDefault="00CF4C0B" w:rsidP="00CF4C0B">
      <w:pPr>
        <w:numPr>
          <w:ilvl w:val="0"/>
          <w:numId w:val="9"/>
        </w:numPr>
        <w:rPr>
          <w:b/>
          <w:bCs/>
        </w:rPr>
      </w:pPr>
      <w:r w:rsidRPr="00CF4C0B">
        <w:rPr>
          <w:b/>
          <w:bCs/>
        </w:rPr>
        <w:t xml:space="preserve">Time-bound: </w:t>
      </w:r>
      <w:r w:rsidRPr="00CF4C0B">
        <w:t>Include realistic time points and due dates in your plan to keep yourself accountable.</w:t>
      </w:r>
      <w:r w:rsidRPr="00CF4C0B">
        <w:rPr>
          <w:b/>
          <w:bCs/>
        </w:rPr>
        <w:t xml:space="preserve"> </w:t>
      </w:r>
    </w:p>
    <w:p w14:paraId="33529F6F" w14:textId="77777777" w:rsidR="008971BA" w:rsidRDefault="008971BA" w:rsidP="008971BA"/>
    <w:p w14:paraId="35F46EAB" w14:textId="5C7944D6" w:rsidR="00BC03C7" w:rsidRDefault="00BA6AA3" w:rsidP="008971BA">
      <w:pPr>
        <w:pStyle w:val="Heading1"/>
      </w:pPr>
      <w:r>
        <w:t xml:space="preserve">Step </w:t>
      </w:r>
      <w:r w:rsidR="003D13C4">
        <w:t>3</w:t>
      </w:r>
      <w:r>
        <w:t xml:space="preserve">: </w:t>
      </w:r>
      <w:r w:rsidR="00BC03C7" w:rsidRPr="00BC03C7">
        <w:t xml:space="preserve">Write </w:t>
      </w:r>
      <w:r w:rsidR="00AB6226">
        <w:t>an</w:t>
      </w:r>
      <w:r w:rsidR="00132F26">
        <w:t xml:space="preserve"> IDP.</w:t>
      </w:r>
    </w:p>
    <w:p w14:paraId="499D452D" w14:textId="77777777" w:rsidR="00B009F8" w:rsidRDefault="00B009F8" w:rsidP="00687FB8">
      <w:r>
        <w:t>Use the provided IDP template or one of your choosing to articulate your goals for the upcoming year. Consider the following:</w:t>
      </w:r>
    </w:p>
    <w:p w14:paraId="74C75CAC" w14:textId="77777777" w:rsidR="00397122" w:rsidRDefault="00397122" w:rsidP="00687FB8">
      <w:pPr>
        <w:sectPr w:rsidR="00397122" w:rsidSect="00043020">
          <w:headerReference w:type="even" r:id="rId10"/>
          <w:headerReference w:type="default" r:id="rId11"/>
          <w:footerReference w:type="default" r:id="rId12"/>
          <w:pgSz w:w="12240" w:h="15840"/>
          <w:pgMar w:top="720" w:right="720" w:bottom="720" w:left="720" w:header="720" w:footer="720" w:gutter="0"/>
          <w:cols w:space="720"/>
          <w:docGrid w:linePitch="360"/>
        </w:sectPr>
      </w:pPr>
    </w:p>
    <w:p w14:paraId="1722E46D" w14:textId="77777777" w:rsidR="00B572B8" w:rsidRDefault="00B572B8" w:rsidP="00687FB8"/>
    <w:p w14:paraId="39098A3E" w14:textId="77777777" w:rsidR="00397122" w:rsidRDefault="00397122" w:rsidP="00B84D6A">
      <w:pPr>
        <w:pStyle w:val="ListParagraph"/>
        <w:numPr>
          <w:ilvl w:val="0"/>
          <w:numId w:val="6"/>
        </w:numPr>
        <w:ind w:left="360"/>
        <w:rPr>
          <w:rStyle w:val="Strong"/>
        </w:rPr>
        <w:sectPr w:rsidR="00397122" w:rsidSect="00397122">
          <w:type w:val="continuous"/>
          <w:pgSz w:w="12240" w:h="15840"/>
          <w:pgMar w:top="720" w:right="720" w:bottom="720" w:left="720" w:header="720" w:footer="720" w:gutter="0"/>
          <w:cols w:space="720"/>
          <w:docGrid w:linePitch="360"/>
        </w:sectPr>
      </w:pPr>
    </w:p>
    <w:p w14:paraId="3173AFB5" w14:textId="42B14DDB" w:rsidR="00B009F8" w:rsidRDefault="00A8303D" w:rsidP="00B84D6A">
      <w:pPr>
        <w:pStyle w:val="ListParagraph"/>
        <w:numPr>
          <w:ilvl w:val="0"/>
          <w:numId w:val="6"/>
        </w:numPr>
        <w:ind w:left="360"/>
      </w:pPr>
      <w:r>
        <w:rPr>
          <w:rStyle w:val="Strong"/>
        </w:rPr>
        <w:t>Define</w:t>
      </w:r>
      <w:r w:rsidR="00B009F8">
        <w:rPr>
          <w:rStyle w:val="Strong"/>
        </w:rPr>
        <w:t xml:space="preserve"> Goals</w:t>
      </w:r>
      <w:r w:rsidR="00B009F8">
        <w:t xml:space="preserve">: Define goals that are Specific, Measurable, Achievable, Relevant, and Time-bound (SMART). </w:t>
      </w:r>
    </w:p>
    <w:p w14:paraId="3E287CDC" w14:textId="7F00FE36" w:rsidR="00B009F8" w:rsidRDefault="00B84D6A" w:rsidP="00B84D6A">
      <w:pPr>
        <w:pStyle w:val="ListParagraph"/>
        <w:numPr>
          <w:ilvl w:val="0"/>
          <w:numId w:val="6"/>
        </w:numPr>
        <w:ind w:left="360"/>
      </w:pPr>
      <w:r>
        <w:rPr>
          <w:rStyle w:val="Strong"/>
        </w:rPr>
        <w:t>Outline</w:t>
      </w:r>
      <w:r w:rsidR="00B009F8">
        <w:rPr>
          <w:rStyle w:val="Strong"/>
        </w:rPr>
        <w:t xml:space="preserve"> </w:t>
      </w:r>
      <w:r w:rsidR="00D01FB6">
        <w:rPr>
          <w:rStyle w:val="Strong"/>
        </w:rPr>
        <w:t>Action Steps</w:t>
      </w:r>
      <w:r w:rsidR="00B009F8">
        <w:t>: For each goal, outline the specific actions required to achieve it</w:t>
      </w:r>
      <w:r w:rsidR="00576839">
        <w:t xml:space="preserve"> (e.g., </w:t>
      </w:r>
      <w:r w:rsidR="00B009F8">
        <w:t>attending workshops, enrolling in courses, seeking mentorship, reading relevant literature, or acquiring new skills</w:t>
      </w:r>
      <w:r w:rsidR="00576839">
        <w:t>)</w:t>
      </w:r>
      <w:r w:rsidR="00B009F8">
        <w:t>.</w:t>
      </w:r>
      <w:r w:rsidR="0078658D">
        <w:t xml:space="preserve"> </w:t>
      </w:r>
    </w:p>
    <w:p w14:paraId="324AD00D" w14:textId="4A81832B" w:rsidR="00B009F8" w:rsidRDefault="00B009F8" w:rsidP="00B84D6A">
      <w:pPr>
        <w:pStyle w:val="ListParagraph"/>
        <w:numPr>
          <w:ilvl w:val="0"/>
          <w:numId w:val="6"/>
        </w:numPr>
        <w:ind w:left="360"/>
      </w:pPr>
      <w:r>
        <w:rPr>
          <w:rStyle w:val="Strong"/>
        </w:rPr>
        <w:t>Identify Resources</w:t>
      </w:r>
      <w:r>
        <w:t>: List the resources you'll need to support your development journey</w:t>
      </w:r>
      <w:r w:rsidR="00E71F5D">
        <w:t xml:space="preserve"> (e.g.,</w:t>
      </w:r>
      <w:r>
        <w:t xml:space="preserve"> </w:t>
      </w:r>
      <w:r>
        <w:t>books, courses, workshops, mentors, online resources, or</w:t>
      </w:r>
      <w:r w:rsidR="00E71F5D">
        <w:t xml:space="preserve"> travel funding)</w:t>
      </w:r>
      <w:r>
        <w:t>.</w:t>
      </w:r>
    </w:p>
    <w:p w14:paraId="077CEFFE" w14:textId="1F379ED4" w:rsidR="00B009F8" w:rsidRDefault="003705FA" w:rsidP="00B84D6A">
      <w:pPr>
        <w:pStyle w:val="ListParagraph"/>
        <w:numPr>
          <w:ilvl w:val="0"/>
          <w:numId w:val="6"/>
        </w:numPr>
        <w:ind w:left="360"/>
      </w:pPr>
      <w:r>
        <w:rPr>
          <w:rStyle w:val="Strong"/>
        </w:rPr>
        <w:t>Establish</w:t>
      </w:r>
      <w:r w:rsidR="00B009F8">
        <w:rPr>
          <w:rStyle w:val="Strong"/>
        </w:rPr>
        <w:t xml:space="preserve"> Timeline</w:t>
      </w:r>
      <w:r w:rsidR="00B009F8">
        <w:t xml:space="preserve">: </w:t>
      </w:r>
      <w:r w:rsidR="00874485">
        <w:t xml:space="preserve">Set specific deadlines, including dates, for </w:t>
      </w:r>
      <w:r w:rsidR="003B3ED0">
        <w:t>completing action steps and accomplishing each goal</w:t>
      </w:r>
      <w:r w:rsidR="00874485">
        <w:t>. Ensure that these deadlines are realistic and congruent with the nature of each goal.</w:t>
      </w:r>
    </w:p>
    <w:p w14:paraId="1CBE4ED1" w14:textId="030F5916" w:rsidR="002900EA" w:rsidRDefault="003705FA" w:rsidP="00B84D6A">
      <w:pPr>
        <w:pStyle w:val="ListParagraph"/>
        <w:numPr>
          <w:ilvl w:val="0"/>
          <w:numId w:val="6"/>
        </w:numPr>
        <w:ind w:left="360"/>
      </w:pPr>
      <w:r>
        <w:rPr>
          <w:rStyle w:val="Strong"/>
        </w:rPr>
        <w:t>Track Progress</w:t>
      </w:r>
      <w:r w:rsidR="005604AA">
        <w:rPr>
          <w:rStyle w:val="Strong"/>
        </w:rPr>
        <w:t xml:space="preserve">: </w:t>
      </w:r>
      <w:r w:rsidR="005604AA" w:rsidRPr="00B572B8">
        <w:rPr>
          <w:rStyle w:val="Strong"/>
          <w:b w:val="0"/>
          <w:bCs w:val="0"/>
        </w:rPr>
        <w:t xml:space="preserve">Update the IDP with </w:t>
      </w:r>
      <w:r w:rsidR="005604AA" w:rsidRPr="005604AA">
        <w:t>any accomplishments made towards reaching your goal.</w:t>
      </w:r>
    </w:p>
    <w:p w14:paraId="3E09404B" w14:textId="77777777" w:rsidR="0007007D" w:rsidRDefault="0007007D" w:rsidP="00D93457">
      <w:pPr>
        <w:sectPr w:rsidR="0007007D" w:rsidSect="008055B6">
          <w:type w:val="continuous"/>
          <w:pgSz w:w="12240" w:h="15840"/>
          <w:pgMar w:top="720" w:right="720" w:bottom="720" w:left="720" w:header="720" w:footer="720" w:gutter="0"/>
          <w:cols w:num="2" w:sep="1" w:space="576"/>
          <w:docGrid w:linePitch="360"/>
        </w:sectPr>
      </w:pPr>
    </w:p>
    <w:p w14:paraId="1F3B17B7" w14:textId="72D7AFD6" w:rsidR="00397122" w:rsidRDefault="00397122" w:rsidP="00687FB8">
      <w:pPr>
        <w:sectPr w:rsidR="00397122" w:rsidSect="008055B6">
          <w:type w:val="continuous"/>
          <w:pgSz w:w="12240" w:h="15840"/>
          <w:pgMar w:top="720" w:right="720" w:bottom="720" w:left="720" w:header="720" w:footer="720" w:gutter="0"/>
          <w:cols w:num="2" w:sep="1" w:space="576"/>
          <w:docGrid w:linePitch="360"/>
        </w:sectPr>
      </w:pPr>
    </w:p>
    <w:p w14:paraId="37FDBE25" w14:textId="73A6CDBC" w:rsidR="00107F81" w:rsidRDefault="00FA7FBC" w:rsidP="00687FB8">
      <w:r w:rsidRPr="00625C78">
        <w:rPr>
          <w:rStyle w:val="Heading1Char"/>
        </w:rPr>
        <w:t xml:space="preserve">Step 4: </w:t>
      </w:r>
      <w:r w:rsidR="00AB6226" w:rsidRPr="00625C78">
        <w:rPr>
          <w:rStyle w:val="Heading1Char"/>
        </w:rPr>
        <w:t>Revise IDP</w:t>
      </w:r>
      <w:r w:rsidR="00B71A32">
        <w:rPr>
          <w:b/>
          <w:bCs/>
        </w:rPr>
        <w:br/>
      </w:r>
      <w:r w:rsidR="00BB0D03">
        <w:t xml:space="preserve">Regularly meet with your advisor and/or faculty mentor to discuss your IDP progress, set new goals, and ensure alignment with your academic journey. The IDP can be a valuable tool to guide these discussions and is recommended to be brought to your advisor/mentor meetings. Be proactive and establish a regular review schedule for your IDP. As a guideline, consider revising it annually each fall and reviewing it each spring, at a minimum. If you're a PhD student, </w:t>
      </w:r>
      <w:r w:rsidR="00A37B65">
        <w:t>we recommend uploading it</w:t>
      </w:r>
      <w:r w:rsidR="00BB0D03">
        <w:t xml:space="preserve"> to </w:t>
      </w:r>
      <w:proofErr w:type="spellStart"/>
      <w:r w:rsidR="00BB0D03">
        <w:t>myVITA</w:t>
      </w:r>
      <w:proofErr w:type="spellEnd"/>
      <w:r w:rsidR="00BB0D03">
        <w:t xml:space="preserve"> as part of the annual review process.</w:t>
      </w:r>
    </w:p>
    <w:p w14:paraId="0819BF07" w14:textId="543019CC" w:rsidR="00C74B60" w:rsidRPr="00B2025E" w:rsidRDefault="00B2025E" w:rsidP="00043020">
      <w:pPr>
        <w:pStyle w:val="Title"/>
        <w:rPr>
          <w:sz w:val="52"/>
          <w:szCs w:val="52"/>
        </w:rPr>
      </w:pPr>
      <w:r w:rsidRPr="00B2025E">
        <w:rPr>
          <w:sz w:val="52"/>
          <w:szCs w:val="52"/>
        </w:rPr>
        <w:lastRenderedPageBreak/>
        <w:t xml:space="preserve">Template: </w:t>
      </w:r>
      <w:r w:rsidR="00C74B60" w:rsidRPr="00B2025E">
        <w:rPr>
          <w:sz w:val="52"/>
          <w:szCs w:val="52"/>
        </w:rPr>
        <w:t>Individual Development Plan (IDP)</w:t>
      </w:r>
    </w:p>
    <w:p w14:paraId="153A9E65" w14:textId="77777777" w:rsidR="003F1B1F" w:rsidRDefault="003F1B1F" w:rsidP="003F1B1F"/>
    <w:p w14:paraId="12547878" w14:textId="41362C94" w:rsidR="003F1B1F" w:rsidRDefault="003F1B1F" w:rsidP="003F1B1F">
      <w:pPr>
        <w:rPr>
          <w:b/>
          <w:bCs/>
        </w:rPr>
      </w:pPr>
      <w:r>
        <w:rPr>
          <w:b/>
          <w:bCs/>
        </w:rPr>
        <w:t>Student Name:</w:t>
      </w:r>
      <w:r w:rsidR="00127D10">
        <w:rPr>
          <w:b/>
          <w:bCs/>
        </w:rPr>
        <w:t xml:space="preserve"> </w:t>
      </w:r>
      <w:r w:rsidR="009B5B8A">
        <w:rPr>
          <w:b/>
          <w:bCs/>
        </w:rPr>
        <w:t>____________________________________________________________________________</w:t>
      </w:r>
    </w:p>
    <w:p w14:paraId="2FA44637" w14:textId="77777777" w:rsidR="00127D10" w:rsidRDefault="00127D10" w:rsidP="003F1B1F">
      <w:pPr>
        <w:rPr>
          <w:b/>
          <w:bCs/>
        </w:rPr>
      </w:pPr>
    </w:p>
    <w:p w14:paraId="4D4FC13E" w14:textId="7B08908E" w:rsidR="003F1B1F" w:rsidRDefault="003F1B1F" w:rsidP="003F1B1F">
      <w:pPr>
        <w:rPr>
          <w:b/>
          <w:bCs/>
        </w:rPr>
      </w:pPr>
      <w:r>
        <w:rPr>
          <w:b/>
          <w:bCs/>
        </w:rPr>
        <w:t>Degree Program:</w:t>
      </w:r>
      <w:r w:rsidR="009B5B8A" w:rsidRPr="009B5B8A">
        <w:rPr>
          <w:b/>
          <w:bCs/>
        </w:rPr>
        <w:t xml:space="preserve"> </w:t>
      </w:r>
      <w:r w:rsidR="009B5B8A">
        <w:rPr>
          <w:b/>
          <w:bCs/>
        </w:rPr>
        <w:t>__________________________________________________________________________</w:t>
      </w:r>
    </w:p>
    <w:p w14:paraId="52D20CF1" w14:textId="77777777" w:rsidR="003F1B1F" w:rsidRDefault="003F1B1F" w:rsidP="003F1B1F">
      <w:pPr>
        <w:rPr>
          <w:b/>
          <w:bCs/>
        </w:rPr>
      </w:pPr>
    </w:p>
    <w:p w14:paraId="521FA96B" w14:textId="52436FC3" w:rsidR="003F1B1F" w:rsidRDefault="003F1B1F" w:rsidP="003F1B1F">
      <w:pPr>
        <w:rPr>
          <w:b/>
          <w:bCs/>
        </w:rPr>
      </w:pPr>
      <w:r>
        <w:rPr>
          <w:b/>
          <w:bCs/>
        </w:rPr>
        <w:t>Advisor/Mentor:</w:t>
      </w:r>
      <w:r w:rsidR="00127D10">
        <w:rPr>
          <w:b/>
          <w:bCs/>
        </w:rPr>
        <w:t xml:space="preserve"> ___________________________________________________________________________</w:t>
      </w:r>
    </w:p>
    <w:p w14:paraId="180D5876" w14:textId="77777777" w:rsidR="003F1B1F" w:rsidRDefault="003F1B1F" w:rsidP="003F1B1F">
      <w:pPr>
        <w:rPr>
          <w:b/>
          <w:bCs/>
        </w:rPr>
      </w:pPr>
    </w:p>
    <w:p w14:paraId="5DF91E6E" w14:textId="1723BA4C" w:rsidR="003F1B1F" w:rsidRDefault="003F1B1F" w:rsidP="003F1B1F">
      <w:pPr>
        <w:rPr>
          <w:b/>
          <w:bCs/>
        </w:rPr>
      </w:pPr>
      <w:r>
        <w:rPr>
          <w:b/>
          <w:bCs/>
        </w:rPr>
        <w:t>Director of Graduate Studies (DGS):</w:t>
      </w:r>
      <w:r w:rsidR="009B5B8A" w:rsidRPr="009B5B8A">
        <w:rPr>
          <w:b/>
          <w:bCs/>
        </w:rPr>
        <w:t xml:space="preserve"> </w:t>
      </w:r>
      <w:r w:rsidR="009B5B8A">
        <w:rPr>
          <w:b/>
          <w:bCs/>
        </w:rPr>
        <w:t>__________________________________________________________</w:t>
      </w:r>
    </w:p>
    <w:p w14:paraId="19F17FEB" w14:textId="77777777" w:rsidR="003F1B1F" w:rsidRDefault="003F1B1F" w:rsidP="003F1B1F">
      <w:pPr>
        <w:rPr>
          <w:b/>
          <w:bCs/>
        </w:rPr>
      </w:pPr>
    </w:p>
    <w:p w14:paraId="02D38DF5" w14:textId="55E9C127" w:rsidR="003F1B1F" w:rsidRDefault="003F1B1F" w:rsidP="003F1B1F">
      <w:pPr>
        <w:rPr>
          <w:b/>
          <w:bCs/>
        </w:rPr>
      </w:pPr>
      <w:r>
        <w:rPr>
          <w:b/>
          <w:bCs/>
        </w:rPr>
        <w:t>Date IDP Created:</w:t>
      </w:r>
      <w:r w:rsidR="009B5B8A" w:rsidRPr="009B5B8A">
        <w:rPr>
          <w:b/>
          <w:bCs/>
        </w:rPr>
        <w:t xml:space="preserve"> </w:t>
      </w:r>
      <w:r w:rsidR="009B5B8A">
        <w:rPr>
          <w:b/>
          <w:bCs/>
        </w:rPr>
        <w:t>_________________________________________________________________________</w:t>
      </w:r>
    </w:p>
    <w:p w14:paraId="6E170F2A" w14:textId="77777777" w:rsidR="003F1B1F" w:rsidRDefault="003F1B1F" w:rsidP="003F1B1F">
      <w:pPr>
        <w:rPr>
          <w:b/>
          <w:bCs/>
        </w:rPr>
      </w:pPr>
    </w:p>
    <w:p w14:paraId="7314E1C5" w14:textId="59EB0882" w:rsidR="003F1B1F" w:rsidRPr="003F1B1F" w:rsidRDefault="00A01056" w:rsidP="003F1B1F">
      <w:pPr>
        <w:rPr>
          <w:b/>
          <w:bCs/>
        </w:rPr>
      </w:pPr>
      <w:r>
        <w:rPr>
          <w:b/>
          <w:bCs/>
        </w:rPr>
        <w:t>Date of Next Review:</w:t>
      </w:r>
      <w:r w:rsidR="009B5B8A" w:rsidRPr="009B5B8A">
        <w:rPr>
          <w:b/>
          <w:bCs/>
        </w:rPr>
        <w:t xml:space="preserve"> </w:t>
      </w:r>
      <w:r w:rsidR="009B5B8A">
        <w:rPr>
          <w:b/>
          <w:bCs/>
        </w:rPr>
        <w:t>_______________________________________________________________________</w:t>
      </w:r>
    </w:p>
    <w:p w14:paraId="59788078" w14:textId="77777777" w:rsidR="00C74B60" w:rsidRDefault="00C74B60" w:rsidP="008971BA">
      <w:pPr>
        <w:pStyle w:val="Title"/>
      </w:pPr>
    </w:p>
    <w:p w14:paraId="7638CEAD" w14:textId="6B22A9AA" w:rsidR="00885449" w:rsidRDefault="00885449" w:rsidP="00687FB8"/>
    <w:p w14:paraId="2BD3C6D6" w14:textId="77777777" w:rsidR="00885449" w:rsidRDefault="00885449">
      <w:r>
        <w:br w:type="page"/>
      </w:r>
    </w:p>
    <w:p w14:paraId="798E821E" w14:textId="77777777" w:rsidR="009F5659" w:rsidRDefault="009F5659" w:rsidP="00687FB8"/>
    <w:tbl>
      <w:tblPr>
        <w:tblStyle w:val="TableGrid"/>
        <w:tblW w:w="10080" w:type="dxa"/>
        <w:jc w:val="center"/>
        <w:tblLook w:val="04A0" w:firstRow="1" w:lastRow="0" w:firstColumn="1" w:lastColumn="0" w:noHBand="0" w:noVBand="1"/>
      </w:tblPr>
      <w:tblGrid>
        <w:gridCol w:w="2234"/>
        <w:gridCol w:w="7846"/>
      </w:tblGrid>
      <w:tr w:rsidR="006E35AF" w14:paraId="235E4BDA" w14:textId="77777777" w:rsidTr="003016A5">
        <w:trPr>
          <w:trHeight w:val="332"/>
          <w:jc w:val="center"/>
        </w:trPr>
        <w:tc>
          <w:tcPr>
            <w:tcW w:w="10165" w:type="dxa"/>
            <w:gridSpan w:val="2"/>
            <w:shd w:val="clear" w:color="auto" w:fill="000000" w:themeFill="text1"/>
          </w:tcPr>
          <w:p w14:paraId="2CDC881B" w14:textId="286288CA" w:rsidR="009F5659" w:rsidRPr="00E54D19" w:rsidRDefault="009F5659" w:rsidP="003705FA">
            <w:pPr>
              <w:pStyle w:val="Heading1"/>
              <w:jc w:val="center"/>
              <w:rPr>
                <w:color w:val="FFFFFF" w:themeColor="background1"/>
              </w:rPr>
            </w:pPr>
            <w:r w:rsidRPr="00E54D19">
              <w:rPr>
                <w:color w:val="FFFFFF" w:themeColor="background1"/>
              </w:rPr>
              <w:t>Goal #1</w:t>
            </w:r>
          </w:p>
        </w:tc>
      </w:tr>
      <w:tr w:rsidR="006E35AF" w14:paraId="2C58EB0D" w14:textId="77777777" w:rsidTr="003016A5">
        <w:trPr>
          <w:trHeight w:val="333"/>
          <w:jc w:val="center"/>
        </w:trPr>
        <w:tc>
          <w:tcPr>
            <w:tcW w:w="2245" w:type="dxa"/>
            <w:vMerge w:val="restart"/>
          </w:tcPr>
          <w:p w14:paraId="7390AE14" w14:textId="3D5E7F2E" w:rsidR="008F07B1" w:rsidRPr="003705FA" w:rsidRDefault="00FB2D35" w:rsidP="00687FB8">
            <w:pPr>
              <w:rPr>
                <w:b/>
                <w:bCs/>
                <w:i/>
                <w:iCs/>
              </w:rPr>
            </w:pPr>
            <w:r w:rsidRPr="003705FA">
              <w:rPr>
                <w:b/>
                <w:bCs/>
              </w:rPr>
              <w:t xml:space="preserve">Define </w:t>
            </w:r>
            <w:r w:rsidR="003705FA" w:rsidRPr="003705FA">
              <w:rPr>
                <w:b/>
                <w:bCs/>
              </w:rPr>
              <w:t>Goal.</w:t>
            </w:r>
            <w:r w:rsidR="008F07B1" w:rsidRPr="003705FA">
              <w:rPr>
                <w:b/>
                <w:bCs/>
                <w:i/>
                <w:iCs/>
              </w:rPr>
              <w:br/>
            </w:r>
          </w:p>
        </w:tc>
        <w:tc>
          <w:tcPr>
            <w:tcW w:w="7920" w:type="dxa"/>
          </w:tcPr>
          <w:p w14:paraId="107324D6" w14:textId="5EE2A108" w:rsidR="008F07B1" w:rsidRPr="003705FA" w:rsidRDefault="00FB2D35" w:rsidP="00687FB8">
            <w:pPr>
              <w:rPr>
                <w:i/>
                <w:iCs/>
              </w:rPr>
            </w:pPr>
            <w:r w:rsidRPr="003705FA">
              <w:rPr>
                <w:i/>
                <w:iCs/>
              </w:rPr>
              <w:t>Define goals that are Specific, Measurable, Achievable, Relevant, and Time-bound (SMART).</w:t>
            </w:r>
          </w:p>
        </w:tc>
      </w:tr>
      <w:tr w:rsidR="006E35AF" w14:paraId="57703239" w14:textId="77777777" w:rsidTr="003016A5">
        <w:trPr>
          <w:trHeight w:val="332"/>
          <w:jc w:val="center"/>
        </w:trPr>
        <w:tc>
          <w:tcPr>
            <w:tcW w:w="2245" w:type="dxa"/>
            <w:vMerge/>
          </w:tcPr>
          <w:p w14:paraId="0C95CE52" w14:textId="77777777" w:rsidR="008F07B1" w:rsidRPr="009F6452" w:rsidRDefault="008F07B1" w:rsidP="00687FB8"/>
        </w:tc>
        <w:tc>
          <w:tcPr>
            <w:tcW w:w="7920" w:type="dxa"/>
          </w:tcPr>
          <w:p w14:paraId="364987BF" w14:textId="77777777" w:rsidR="008F07B1" w:rsidRDefault="008F07B1" w:rsidP="00687FB8"/>
          <w:p w14:paraId="426897E8" w14:textId="77777777" w:rsidR="008F07B1" w:rsidRDefault="008F07B1" w:rsidP="00687FB8"/>
          <w:p w14:paraId="7A17FDB6" w14:textId="77777777" w:rsidR="0076027F" w:rsidRDefault="0076027F" w:rsidP="00687FB8"/>
          <w:p w14:paraId="65F04D63" w14:textId="77777777" w:rsidR="0076027F" w:rsidRDefault="0076027F" w:rsidP="00687FB8"/>
          <w:p w14:paraId="11294EE9" w14:textId="77777777" w:rsidR="008F07B1" w:rsidRDefault="008F07B1" w:rsidP="00687FB8"/>
          <w:p w14:paraId="47757ED3" w14:textId="77777777" w:rsidR="0076027F" w:rsidRDefault="0076027F" w:rsidP="00687FB8"/>
          <w:p w14:paraId="6A18E0AD" w14:textId="77777777" w:rsidR="008F07B1" w:rsidRPr="008F07B1" w:rsidRDefault="008F07B1" w:rsidP="00687FB8"/>
        </w:tc>
      </w:tr>
      <w:tr w:rsidR="00931DDF" w14:paraId="08F485F0" w14:textId="77777777" w:rsidTr="003016A5">
        <w:trPr>
          <w:trHeight w:val="333"/>
          <w:jc w:val="center"/>
        </w:trPr>
        <w:tc>
          <w:tcPr>
            <w:tcW w:w="2245" w:type="dxa"/>
            <w:vMerge w:val="restart"/>
          </w:tcPr>
          <w:p w14:paraId="0C2012B6" w14:textId="7D453161" w:rsidR="00931DDF" w:rsidRPr="003705FA" w:rsidRDefault="00FB2D35" w:rsidP="00687FB8">
            <w:pPr>
              <w:rPr>
                <w:b/>
                <w:bCs/>
              </w:rPr>
            </w:pPr>
            <w:r w:rsidRPr="003705FA">
              <w:rPr>
                <w:b/>
                <w:bCs/>
              </w:rPr>
              <w:t xml:space="preserve">Outline </w:t>
            </w:r>
            <w:r w:rsidR="003705FA" w:rsidRPr="003705FA">
              <w:rPr>
                <w:b/>
                <w:bCs/>
              </w:rPr>
              <w:t>Action Steps.</w:t>
            </w:r>
          </w:p>
        </w:tc>
        <w:tc>
          <w:tcPr>
            <w:tcW w:w="7920" w:type="dxa"/>
          </w:tcPr>
          <w:p w14:paraId="457A895D" w14:textId="469AEFBD" w:rsidR="00931DDF" w:rsidRPr="003705FA" w:rsidRDefault="00931DDF" w:rsidP="00687FB8">
            <w:pPr>
              <w:rPr>
                <w:i/>
                <w:iCs/>
              </w:rPr>
            </w:pPr>
            <w:r w:rsidRPr="003705FA">
              <w:rPr>
                <w:i/>
                <w:iCs/>
              </w:rPr>
              <w:t xml:space="preserve">Outline the specific actions you need to take to accomplish your goal. </w:t>
            </w:r>
          </w:p>
        </w:tc>
      </w:tr>
      <w:tr w:rsidR="00931DDF" w14:paraId="46B542BB" w14:textId="77777777" w:rsidTr="003016A5">
        <w:trPr>
          <w:trHeight w:val="332"/>
          <w:jc w:val="center"/>
        </w:trPr>
        <w:tc>
          <w:tcPr>
            <w:tcW w:w="2245" w:type="dxa"/>
            <w:vMerge/>
          </w:tcPr>
          <w:p w14:paraId="67234861" w14:textId="77777777" w:rsidR="00931DDF" w:rsidRPr="009F6452" w:rsidRDefault="00931DDF" w:rsidP="00687FB8"/>
        </w:tc>
        <w:tc>
          <w:tcPr>
            <w:tcW w:w="7920" w:type="dxa"/>
          </w:tcPr>
          <w:p w14:paraId="67D8D8B8" w14:textId="77777777" w:rsidR="00931DDF" w:rsidRDefault="00931DDF" w:rsidP="00687FB8"/>
          <w:p w14:paraId="47465DCF" w14:textId="77777777" w:rsidR="00931DDF" w:rsidRDefault="00931DDF" w:rsidP="00687FB8"/>
          <w:p w14:paraId="46E3F19E" w14:textId="77777777" w:rsidR="00931DDF" w:rsidRDefault="00931DDF" w:rsidP="00687FB8"/>
          <w:p w14:paraId="6F155CAD" w14:textId="77777777" w:rsidR="0076027F" w:rsidRDefault="0076027F" w:rsidP="00687FB8"/>
          <w:p w14:paraId="1F9BEA2F" w14:textId="1ED6F04E" w:rsidR="0076027F" w:rsidRDefault="0076027F" w:rsidP="00687FB8"/>
          <w:p w14:paraId="46504A78" w14:textId="77777777" w:rsidR="0076027F" w:rsidRDefault="0076027F" w:rsidP="00687FB8"/>
          <w:p w14:paraId="4F9CA00F" w14:textId="77777777" w:rsidR="00931DDF" w:rsidRPr="008F07B1" w:rsidRDefault="00931DDF" w:rsidP="00687FB8"/>
        </w:tc>
      </w:tr>
      <w:tr w:rsidR="00931DDF" w14:paraId="11ACE4B0" w14:textId="77777777" w:rsidTr="003016A5">
        <w:trPr>
          <w:trHeight w:val="333"/>
          <w:jc w:val="center"/>
        </w:trPr>
        <w:tc>
          <w:tcPr>
            <w:tcW w:w="2245" w:type="dxa"/>
            <w:vMerge w:val="restart"/>
          </w:tcPr>
          <w:p w14:paraId="59E40DB6" w14:textId="0A73791C" w:rsidR="00931DDF" w:rsidRPr="003705FA" w:rsidRDefault="00931DDF" w:rsidP="00687FB8">
            <w:pPr>
              <w:rPr>
                <w:b/>
                <w:bCs/>
              </w:rPr>
            </w:pPr>
            <w:r w:rsidRPr="003705FA">
              <w:rPr>
                <w:b/>
                <w:bCs/>
              </w:rPr>
              <w:t xml:space="preserve">Identify </w:t>
            </w:r>
            <w:r w:rsidR="003705FA">
              <w:rPr>
                <w:b/>
                <w:bCs/>
              </w:rPr>
              <w:t>R</w:t>
            </w:r>
            <w:r w:rsidR="003705FA" w:rsidRPr="003705FA">
              <w:rPr>
                <w:b/>
                <w:bCs/>
              </w:rPr>
              <w:t>esources.</w:t>
            </w:r>
          </w:p>
        </w:tc>
        <w:tc>
          <w:tcPr>
            <w:tcW w:w="7920" w:type="dxa"/>
          </w:tcPr>
          <w:p w14:paraId="1CEED6A3" w14:textId="21F4DCC6" w:rsidR="00931DDF" w:rsidRPr="003705FA" w:rsidRDefault="00931DDF" w:rsidP="00687FB8">
            <w:pPr>
              <w:rPr>
                <w:i/>
                <w:iCs/>
              </w:rPr>
            </w:pPr>
            <w:r w:rsidRPr="003705FA">
              <w:rPr>
                <w:i/>
                <w:iCs/>
              </w:rPr>
              <w:t>List the resources you'll need to support your development journey.</w:t>
            </w:r>
          </w:p>
        </w:tc>
      </w:tr>
      <w:tr w:rsidR="00931DDF" w14:paraId="7CC1742E" w14:textId="77777777" w:rsidTr="003016A5">
        <w:trPr>
          <w:trHeight w:val="332"/>
          <w:jc w:val="center"/>
        </w:trPr>
        <w:tc>
          <w:tcPr>
            <w:tcW w:w="2245" w:type="dxa"/>
            <w:vMerge/>
          </w:tcPr>
          <w:p w14:paraId="4C745B7E" w14:textId="77777777" w:rsidR="00931DDF" w:rsidRPr="009F6452" w:rsidRDefault="00931DDF" w:rsidP="00687FB8"/>
        </w:tc>
        <w:tc>
          <w:tcPr>
            <w:tcW w:w="7920" w:type="dxa"/>
          </w:tcPr>
          <w:p w14:paraId="4A06DA45" w14:textId="77777777" w:rsidR="00931DDF" w:rsidRDefault="00931DDF" w:rsidP="00687FB8"/>
          <w:p w14:paraId="47477F1E" w14:textId="77777777" w:rsidR="00931DDF" w:rsidRDefault="00931DDF" w:rsidP="00687FB8"/>
          <w:p w14:paraId="3CBFF64C" w14:textId="77777777" w:rsidR="0076027F" w:rsidRDefault="0076027F" w:rsidP="00687FB8"/>
          <w:p w14:paraId="2A37E865" w14:textId="77777777" w:rsidR="0076027F" w:rsidRDefault="0076027F" w:rsidP="00687FB8"/>
          <w:p w14:paraId="5E321A88" w14:textId="77777777" w:rsidR="0076027F" w:rsidRDefault="0076027F" w:rsidP="00687FB8"/>
          <w:p w14:paraId="06126053" w14:textId="77777777" w:rsidR="00931DDF" w:rsidRDefault="00931DDF" w:rsidP="00687FB8"/>
          <w:p w14:paraId="26E6BBDA" w14:textId="77777777" w:rsidR="00931DDF" w:rsidRDefault="00931DDF" w:rsidP="00687FB8"/>
        </w:tc>
      </w:tr>
      <w:tr w:rsidR="00931DDF" w14:paraId="263012EA" w14:textId="77777777" w:rsidTr="003016A5">
        <w:trPr>
          <w:trHeight w:val="333"/>
          <w:jc w:val="center"/>
        </w:trPr>
        <w:tc>
          <w:tcPr>
            <w:tcW w:w="2245" w:type="dxa"/>
            <w:vMerge w:val="restart"/>
          </w:tcPr>
          <w:p w14:paraId="489F3684" w14:textId="495FA987" w:rsidR="00931DDF" w:rsidRPr="003705FA" w:rsidRDefault="003705FA" w:rsidP="00687FB8">
            <w:pPr>
              <w:rPr>
                <w:b/>
                <w:bCs/>
              </w:rPr>
            </w:pPr>
            <w:r>
              <w:rPr>
                <w:b/>
                <w:bCs/>
              </w:rPr>
              <w:t>Establish Timeline.</w:t>
            </w:r>
          </w:p>
        </w:tc>
        <w:tc>
          <w:tcPr>
            <w:tcW w:w="7920" w:type="dxa"/>
          </w:tcPr>
          <w:p w14:paraId="1EFB3514" w14:textId="6776A0F6" w:rsidR="00931DDF" w:rsidRPr="003705FA" w:rsidRDefault="003B3ED0" w:rsidP="00687FB8">
            <w:pPr>
              <w:rPr>
                <w:i/>
                <w:iCs/>
              </w:rPr>
            </w:pPr>
            <w:r w:rsidRPr="003705FA">
              <w:rPr>
                <w:i/>
                <w:iCs/>
              </w:rPr>
              <w:t>Set specific deadlines, including dates, for completing action steps and accomplishing each goal.</w:t>
            </w:r>
          </w:p>
        </w:tc>
      </w:tr>
      <w:tr w:rsidR="00931DDF" w14:paraId="3B887D52" w14:textId="77777777" w:rsidTr="003016A5">
        <w:trPr>
          <w:trHeight w:val="332"/>
          <w:jc w:val="center"/>
        </w:trPr>
        <w:tc>
          <w:tcPr>
            <w:tcW w:w="2245" w:type="dxa"/>
            <w:vMerge/>
          </w:tcPr>
          <w:p w14:paraId="33F47ACC" w14:textId="77777777" w:rsidR="00931DDF" w:rsidRPr="009F6452" w:rsidRDefault="00931DDF" w:rsidP="00687FB8"/>
        </w:tc>
        <w:tc>
          <w:tcPr>
            <w:tcW w:w="7920" w:type="dxa"/>
          </w:tcPr>
          <w:p w14:paraId="45A1395B" w14:textId="77777777" w:rsidR="00931DDF" w:rsidRDefault="00931DDF" w:rsidP="00687FB8"/>
          <w:p w14:paraId="1D9042D4" w14:textId="77777777" w:rsidR="00931DDF" w:rsidRDefault="00931DDF" w:rsidP="00687FB8"/>
          <w:p w14:paraId="5D9B67D1" w14:textId="77777777" w:rsidR="00931DDF" w:rsidRDefault="00931DDF" w:rsidP="00687FB8"/>
          <w:p w14:paraId="3CE08228" w14:textId="77777777" w:rsidR="0076027F" w:rsidRDefault="0076027F" w:rsidP="00687FB8"/>
          <w:p w14:paraId="7E455F7E" w14:textId="77777777" w:rsidR="0076027F" w:rsidRDefault="0076027F" w:rsidP="00687FB8"/>
          <w:p w14:paraId="24C8415E" w14:textId="77777777" w:rsidR="0076027F" w:rsidRDefault="0076027F" w:rsidP="00687FB8"/>
          <w:p w14:paraId="4517C25F" w14:textId="77777777" w:rsidR="00931DDF" w:rsidRDefault="00931DDF" w:rsidP="00687FB8"/>
        </w:tc>
      </w:tr>
      <w:tr w:rsidR="00931DDF" w14:paraId="5DF5B16D" w14:textId="77777777" w:rsidTr="003016A5">
        <w:trPr>
          <w:trHeight w:val="215"/>
          <w:jc w:val="center"/>
        </w:trPr>
        <w:tc>
          <w:tcPr>
            <w:tcW w:w="2245" w:type="dxa"/>
            <w:vMerge w:val="restart"/>
          </w:tcPr>
          <w:p w14:paraId="6410CC0F" w14:textId="36A9F871" w:rsidR="00931DDF" w:rsidRPr="003705FA" w:rsidRDefault="003705FA" w:rsidP="00687FB8">
            <w:pPr>
              <w:rPr>
                <w:b/>
                <w:bCs/>
              </w:rPr>
            </w:pPr>
            <w:r>
              <w:rPr>
                <w:b/>
                <w:bCs/>
              </w:rPr>
              <w:t>Track Progress.</w:t>
            </w:r>
          </w:p>
        </w:tc>
        <w:tc>
          <w:tcPr>
            <w:tcW w:w="7920" w:type="dxa"/>
          </w:tcPr>
          <w:p w14:paraId="737155CE" w14:textId="18CEEA17" w:rsidR="00931DDF" w:rsidRPr="003705FA" w:rsidRDefault="00931DDF" w:rsidP="00687FB8">
            <w:pPr>
              <w:rPr>
                <w:i/>
                <w:iCs/>
              </w:rPr>
            </w:pPr>
            <w:r w:rsidRPr="003705FA">
              <w:rPr>
                <w:i/>
                <w:iCs/>
              </w:rPr>
              <w:t xml:space="preserve">Use this section to track any accomplishments made towards reaching your goal. </w:t>
            </w:r>
          </w:p>
        </w:tc>
      </w:tr>
      <w:tr w:rsidR="00931DDF" w14:paraId="196AFFFC" w14:textId="77777777" w:rsidTr="003016A5">
        <w:trPr>
          <w:trHeight w:val="94"/>
          <w:jc w:val="center"/>
        </w:trPr>
        <w:tc>
          <w:tcPr>
            <w:tcW w:w="2245" w:type="dxa"/>
            <w:vMerge/>
          </w:tcPr>
          <w:p w14:paraId="41F670C7" w14:textId="77777777" w:rsidR="00931DDF" w:rsidRDefault="00931DDF" w:rsidP="00687FB8"/>
        </w:tc>
        <w:tc>
          <w:tcPr>
            <w:tcW w:w="7920" w:type="dxa"/>
          </w:tcPr>
          <w:p w14:paraId="291DAB13" w14:textId="77777777" w:rsidR="00931DDF" w:rsidRDefault="00931DDF" w:rsidP="00687FB8"/>
          <w:p w14:paraId="091DF456" w14:textId="77777777" w:rsidR="00931DDF" w:rsidRDefault="00931DDF" w:rsidP="00687FB8"/>
          <w:p w14:paraId="6E5A35E5" w14:textId="77777777" w:rsidR="0076027F" w:rsidRDefault="0076027F" w:rsidP="00687FB8"/>
          <w:p w14:paraId="4432DB7D" w14:textId="77777777" w:rsidR="0076027F" w:rsidRDefault="0076027F" w:rsidP="00687FB8"/>
          <w:p w14:paraId="2419481A" w14:textId="77777777" w:rsidR="0076027F" w:rsidRDefault="0076027F" w:rsidP="00687FB8"/>
          <w:p w14:paraId="127FE996" w14:textId="77777777" w:rsidR="00931DDF" w:rsidRDefault="00931DDF" w:rsidP="00687FB8"/>
          <w:p w14:paraId="2651565D" w14:textId="77777777" w:rsidR="00931DDF" w:rsidRDefault="00931DDF" w:rsidP="00687FB8"/>
        </w:tc>
      </w:tr>
    </w:tbl>
    <w:p w14:paraId="1184AA1C" w14:textId="6BD4F718" w:rsidR="0089362C" w:rsidRDefault="0089362C" w:rsidP="00687FB8"/>
    <w:p w14:paraId="1F0B21DA" w14:textId="353431FB" w:rsidR="009F6452" w:rsidRDefault="009F6452" w:rsidP="00687FB8">
      <w:r>
        <w:br w:type="page"/>
      </w:r>
    </w:p>
    <w:tbl>
      <w:tblPr>
        <w:tblStyle w:val="TableGrid"/>
        <w:tblW w:w="10080" w:type="dxa"/>
        <w:jc w:val="center"/>
        <w:tblLook w:val="04A0" w:firstRow="1" w:lastRow="0" w:firstColumn="1" w:lastColumn="0" w:noHBand="0" w:noVBand="1"/>
      </w:tblPr>
      <w:tblGrid>
        <w:gridCol w:w="2232"/>
        <w:gridCol w:w="7848"/>
      </w:tblGrid>
      <w:tr w:rsidR="00980C15" w14:paraId="73E740A6" w14:textId="77777777" w:rsidTr="003705FA">
        <w:trPr>
          <w:trHeight w:val="332"/>
          <w:jc w:val="center"/>
        </w:trPr>
        <w:tc>
          <w:tcPr>
            <w:tcW w:w="10080" w:type="dxa"/>
            <w:gridSpan w:val="2"/>
            <w:shd w:val="clear" w:color="auto" w:fill="000000" w:themeFill="text1"/>
          </w:tcPr>
          <w:p w14:paraId="012141D5" w14:textId="16D711EF" w:rsidR="00980C15" w:rsidRPr="00E54D19" w:rsidRDefault="00980C15" w:rsidP="003705FA">
            <w:pPr>
              <w:pStyle w:val="Heading1"/>
              <w:jc w:val="center"/>
              <w:rPr>
                <w:color w:val="FFFFFF" w:themeColor="background1"/>
              </w:rPr>
            </w:pPr>
            <w:r w:rsidRPr="00E54D19">
              <w:rPr>
                <w:color w:val="FFFFFF" w:themeColor="background1"/>
              </w:rPr>
              <w:lastRenderedPageBreak/>
              <w:t>Goal #</w:t>
            </w:r>
            <w:r>
              <w:rPr>
                <w:color w:val="FFFFFF" w:themeColor="background1"/>
              </w:rPr>
              <w:t>2</w:t>
            </w:r>
          </w:p>
        </w:tc>
      </w:tr>
      <w:tr w:rsidR="003705FA" w14:paraId="2EC437F1" w14:textId="77777777" w:rsidTr="003705FA">
        <w:trPr>
          <w:trHeight w:val="333"/>
          <w:jc w:val="center"/>
        </w:trPr>
        <w:tc>
          <w:tcPr>
            <w:tcW w:w="2232" w:type="dxa"/>
            <w:vMerge w:val="restart"/>
          </w:tcPr>
          <w:p w14:paraId="09A809F5" w14:textId="5ED8B477" w:rsidR="003705FA" w:rsidRPr="009F6452" w:rsidRDefault="003705FA" w:rsidP="003705FA">
            <w:pPr>
              <w:rPr>
                <w:i/>
                <w:iCs/>
              </w:rPr>
            </w:pPr>
            <w:r w:rsidRPr="003705FA">
              <w:rPr>
                <w:b/>
                <w:bCs/>
              </w:rPr>
              <w:t>Define Goal.</w:t>
            </w:r>
            <w:r w:rsidRPr="003705FA">
              <w:rPr>
                <w:b/>
                <w:bCs/>
                <w:i/>
                <w:iCs/>
              </w:rPr>
              <w:br/>
            </w:r>
          </w:p>
        </w:tc>
        <w:tc>
          <w:tcPr>
            <w:tcW w:w="7848" w:type="dxa"/>
          </w:tcPr>
          <w:p w14:paraId="0E92BF5E" w14:textId="77777777" w:rsidR="003705FA" w:rsidRPr="0060530A" w:rsidRDefault="003705FA" w:rsidP="003705FA">
            <w:pPr>
              <w:rPr>
                <w:i/>
                <w:iCs/>
              </w:rPr>
            </w:pPr>
            <w:r w:rsidRPr="0060530A">
              <w:rPr>
                <w:i/>
                <w:iCs/>
              </w:rPr>
              <w:t>Define goals that are Specific, Measurable, Achievable, Relevant, and Time-bound (SMART).</w:t>
            </w:r>
          </w:p>
        </w:tc>
      </w:tr>
      <w:tr w:rsidR="003705FA" w14:paraId="27ECBA97" w14:textId="77777777" w:rsidTr="003705FA">
        <w:trPr>
          <w:trHeight w:val="332"/>
          <w:jc w:val="center"/>
        </w:trPr>
        <w:tc>
          <w:tcPr>
            <w:tcW w:w="2232" w:type="dxa"/>
            <w:vMerge/>
          </w:tcPr>
          <w:p w14:paraId="38A2D445" w14:textId="77777777" w:rsidR="003705FA" w:rsidRPr="009F6452" w:rsidRDefault="003705FA" w:rsidP="003705FA"/>
        </w:tc>
        <w:tc>
          <w:tcPr>
            <w:tcW w:w="7848" w:type="dxa"/>
          </w:tcPr>
          <w:p w14:paraId="59B62BFD" w14:textId="77777777" w:rsidR="003705FA" w:rsidRDefault="003705FA" w:rsidP="003705FA"/>
          <w:p w14:paraId="3CC26958" w14:textId="77777777" w:rsidR="003705FA" w:rsidRDefault="003705FA" w:rsidP="003705FA"/>
          <w:p w14:paraId="0950260B" w14:textId="77777777" w:rsidR="003705FA" w:rsidRDefault="003705FA" w:rsidP="003705FA"/>
          <w:p w14:paraId="62D03C00" w14:textId="77777777" w:rsidR="003705FA" w:rsidRDefault="003705FA" w:rsidP="003705FA"/>
          <w:p w14:paraId="699ABB31" w14:textId="77777777" w:rsidR="003705FA" w:rsidRDefault="003705FA" w:rsidP="003705FA"/>
          <w:p w14:paraId="700C35EB" w14:textId="77777777" w:rsidR="003705FA" w:rsidRDefault="003705FA" w:rsidP="003705FA"/>
          <w:p w14:paraId="1F7D6086" w14:textId="77777777" w:rsidR="003705FA" w:rsidRPr="008F07B1" w:rsidRDefault="003705FA" w:rsidP="003705FA"/>
        </w:tc>
      </w:tr>
      <w:tr w:rsidR="003705FA" w14:paraId="2578D644" w14:textId="77777777" w:rsidTr="003705FA">
        <w:trPr>
          <w:trHeight w:val="333"/>
          <w:jc w:val="center"/>
        </w:trPr>
        <w:tc>
          <w:tcPr>
            <w:tcW w:w="2232" w:type="dxa"/>
            <w:vMerge w:val="restart"/>
          </w:tcPr>
          <w:p w14:paraId="3FBEF864" w14:textId="4696EFEC" w:rsidR="003705FA" w:rsidRPr="009F6452" w:rsidRDefault="003705FA" w:rsidP="003705FA">
            <w:r w:rsidRPr="003705FA">
              <w:rPr>
                <w:b/>
                <w:bCs/>
              </w:rPr>
              <w:t>Outline Action Steps.</w:t>
            </w:r>
          </w:p>
        </w:tc>
        <w:tc>
          <w:tcPr>
            <w:tcW w:w="7848" w:type="dxa"/>
          </w:tcPr>
          <w:p w14:paraId="1C4BDD63" w14:textId="77777777" w:rsidR="003705FA" w:rsidRPr="0060530A" w:rsidRDefault="003705FA" w:rsidP="003705FA">
            <w:pPr>
              <w:rPr>
                <w:i/>
                <w:iCs/>
              </w:rPr>
            </w:pPr>
            <w:r w:rsidRPr="0060530A">
              <w:rPr>
                <w:i/>
                <w:iCs/>
              </w:rPr>
              <w:t xml:space="preserve">Outline the specific actions you need to take to accomplish your goal. </w:t>
            </w:r>
          </w:p>
        </w:tc>
      </w:tr>
      <w:tr w:rsidR="003705FA" w14:paraId="6474EA18" w14:textId="77777777" w:rsidTr="003705FA">
        <w:trPr>
          <w:trHeight w:val="332"/>
          <w:jc w:val="center"/>
        </w:trPr>
        <w:tc>
          <w:tcPr>
            <w:tcW w:w="2232" w:type="dxa"/>
            <w:vMerge/>
          </w:tcPr>
          <w:p w14:paraId="27C0A421" w14:textId="77777777" w:rsidR="003705FA" w:rsidRPr="009F6452" w:rsidRDefault="003705FA" w:rsidP="003705FA"/>
        </w:tc>
        <w:tc>
          <w:tcPr>
            <w:tcW w:w="7848" w:type="dxa"/>
          </w:tcPr>
          <w:p w14:paraId="24654D06" w14:textId="77777777" w:rsidR="003705FA" w:rsidRDefault="003705FA" w:rsidP="003705FA"/>
          <w:p w14:paraId="5D489A26" w14:textId="77777777" w:rsidR="003705FA" w:rsidRDefault="003705FA" w:rsidP="003705FA"/>
          <w:p w14:paraId="454E7BC5" w14:textId="77777777" w:rsidR="003705FA" w:rsidRDefault="003705FA" w:rsidP="003705FA"/>
          <w:p w14:paraId="6EEF17D8" w14:textId="77777777" w:rsidR="003705FA" w:rsidRDefault="003705FA" w:rsidP="003705FA"/>
          <w:p w14:paraId="6572AD28" w14:textId="77777777" w:rsidR="003705FA" w:rsidRDefault="003705FA" w:rsidP="003705FA"/>
          <w:p w14:paraId="7B69C2C0" w14:textId="77777777" w:rsidR="003705FA" w:rsidRDefault="003705FA" w:rsidP="003705FA"/>
          <w:p w14:paraId="23613D2F" w14:textId="77777777" w:rsidR="003705FA" w:rsidRPr="008F07B1" w:rsidRDefault="003705FA" w:rsidP="003705FA"/>
        </w:tc>
      </w:tr>
      <w:tr w:rsidR="003705FA" w14:paraId="06B59054" w14:textId="77777777" w:rsidTr="003705FA">
        <w:trPr>
          <w:trHeight w:val="333"/>
          <w:jc w:val="center"/>
        </w:trPr>
        <w:tc>
          <w:tcPr>
            <w:tcW w:w="2232" w:type="dxa"/>
            <w:vMerge w:val="restart"/>
          </w:tcPr>
          <w:p w14:paraId="7445997F" w14:textId="519FC5BC" w:rsidR="003705FA" w:rsidRPr="009F6452" w:rsidRDefault="003705FA" w:rsidP="003705FA">
            <w:r w:rsidRPr="003705FA">
              <w:rPr>
                <w:b/>
                <w:bCs/>
              </w:rPr>
              <w:t xml:space="preserve">Identify </w:t>
            </w:r>
            <w:r>
              <w:rPr>
                <w:b/>
                <w:bCs/>
              </w:rPr>
              <w:t>R</w:t>
            </w:r>
            <w:r w:rsidRPr="003705FA">
              <w:rPr>
                <w:b/>
                <w:bCs/>
              </w:rPr>
              <w:t>esources.</w:t>
            </w:r>
          </w:p>
        </w:tc>
        <w:tc>
          <w:tcPr>
            <w:tcW w:w="7848" w:type="dxa"/>
          </w:tcPr>
          <w:p w14:paraId="2D1E83DD" w14:textId="77777777" w:rsidR="003705FA" w:rsidRPr="0060530A" w:rsidRDefault="003705FA" w:rsidP="003705FA">
            <w:pPr>
              <w:rPr>
                <w:i/>
                <w:iCs/>
              </w:rPr>
            </w:pPr>
            <w:r w:rsidRPr="0060530A">
              <w:rPr>
                <w:i/>
                <w:iCs/>
              </w:rPr>
              <w:t>List the resources you'll need to support your development journey.</w:t>
            </w:r>
          </w:p>
        </w:tc>
      </w:tr>
      <w:tr w:rsidR="003705FA" w14:paraId="67F8D956" w14:textId="77777777" w:rsidTr="003705FA">
        <w:trPr>
          <w:trHeight w:val="332"/>
          <w:jc w:val="center"/>
        </w:trPr>
        <w:tc>
          <w:tcPr>
            <w:tcW w:w="2232" w:type="dxa"/>
            <w:vMerge/>
          </w:tcPr>
          <w:p w14:paraId="7E6E8E39" w14:textId="77777777" w:rsidR="003705FA" w:rsidRPr="009F6452" w:rsidRDefault="003705FA" w:rsidP="003705FA"/>
        </w:tc>
        <w:tc>
          <w:tcPr>
            <w:tcW w:w="7848" w:type="dxa"/>
          </w:tcPr>
          <w:p w14:paraId="72532B3F" w14:textId="77777777" w:rsidR="003705FA" w:rsidRDefault="003705FA" w:rsidP="003705FA"/>
          <w:p w14:paraId="7BAF0A8B" w14:textId="77777777" w:rsidR="003705FA" w:rsidRDefault="003705FA" w:rsidP="003705FA"/>
          <w:p w14:paraId="05345DAD" w14:textId="77777777" w:rsidR="003705FA" w:rsidRDefault="003705FA" w:rsidP="003705FA"/>
          <w:p w14:paraId="44FA6DF8" w14:textId="77777777" w:rsidR="003705FA" w:rsidRDefault="003705FA" w:rsidP="003705FA"/>
          <w:p w14:paraId="56599ECE" w14:textId="77777777" w:rsidR="003705FA" w:rsidRDefault="003705FA" w:rsidP="003705FA"/>
          <w:p w14:paraId="472E2B43" w14:textId="77777777" w:rsidR="003705FA" w:rsidRDefault="003705FA" w:rsidP="003705FA"/>
          <w:p w14:paraId="513E8ECB" w14:textId="77777777" w:rsidR="003705FA" w:rsidRDefault="003705FA" w:rsidP="003705FA"/>
        </w:tc>
      </w:tr>
      <w:tr w:rsidR="003705FA" w14:paraId="6B474F72" w14:textId="77777777" w:rsidTr="003705FA">
        <w:trPr>
          <w:trHeight w:val="333"/>
          <w:jc w:val="center"/>
        </w:trPr>
        <w:tc>
          <w:tcPr>
            <w:tcW w:w="2232" w:type="dxa"/>
            <w:vMerge w:val="restart"/>
          </w:tcPr>
          <w:p w14:paraId="50B69F0B" w14:textId="1743F9EE" w:rsidR="003705FA" w:rsidRPr="009F6452" w:rsidRDefault="003705FA" w:rsidP="003705FA">
            <w:r>
              <w:rPr>
                <w:b/>
                <w:bCs/>
              </w:rPr>
              <w:t>Establish Timeline.</w:t>
            </w:r>
          </w:p>
        </w:tc>
        <w:tc>
          <w:tcPr>
            <w:tcW w:w="7848" w:type="dxa"/>
          </w:tcPr>
          <w:p w14:paraId="09004AEE" w14:textId="77777777" w:rsidR="003705FA" w:rsidRPr="0060530A" w:rsidRDefault="003705FA" w:rsidP="003705FA">
            <w:pPr>
              <w:rPr>
                <w:i/>
                <w:iCs/>
              </w:rPr>
            </w:pPr>
            <w:r w:rsidRPr="0060530A">
              <w:rPr>
                <w:i/>
                <w:iCs/>
              </w:rPr>
              <w:t>Set specific deadlines, including dates, for completing action steps and accomplishing each goal.</w:t>
            </w:r>
          </w:p>
        </w:tc>
      </w:tr>
      <w:tr w:rsidR="003705FA" w14:paraId="393F7A16" w14:textId="77777777" w:rsidTr="003705FA">
        <w:trPr>
          <w:trHeight w:val="332"/>
          <w:jc w:val="center"/>
        </w:trPr>
        <w:tc>
          <w:tcPr>
            <w:tcW w:w="2232" w:type="dxa"/>
            <w:vMerge/>
          </w:tcPr>
          <w:p w14:paraId="29BFB117" w14:textId="77777777" w:rsidR="003705FA" w:rsidRPr="009F6452" w:rsidRDefault="003705FA" w:rsidP="003705FA"/>
        </w:tc>
        <w:tc>
          <w:tcPr>
            <w:tcW w:w="7848" w:type="dxa"/>
          </w:tcPr>
          <w:p w14:paraId="39F98FC1" w14:textId="77777777" w:rsidR="003705FA" w:rsidRDefault="003705FA" w:rsidP="003705FA"/>
          <w:p w14:paraId="360CB522" w14:textId="77777777" w:rsidR="003705FA" w:rsidRDefault="003705FA" w:rsidP="003705FA"/>
          <w:p w14:paraId="208DA0E9" w14:textId="77777777" w:rsidR="003705FA" w:rsidRDefault="003705FA" w:rsidP="003705FA"/>
          <w:p w14:paraId="7462D006" w14:textId="77777777" w:rsidR="003705FA" w:rsidRDefault="003705FA" w:rsidP="003705FA"/>
          <w:p w14:paraId="0DD37E07" w14:textId="77777777" w:rsidR="003705FA" w:rsidRDefault="003705FA" w:rsidP="003705FA"/>
          <w:p w14:paraId="05969229" w14:textId="77777777" w:rsidR="003705FA" w:rsidRDefault="003705FA" w:rsidP="003705FA"/>
          <w:p w14:paraId="7C71EA89" w14:textId="77777777" w:rsidR="003705FA" w:rsidRDefault="003705FA" w:rsidP="003705FA"/>
        </w:tc>
      </w:tr>
      <w:tr w:rsidR="003705FA" w14:paraId="2F84745E" w14:textId="77777777" w:rsidTr="003705FA">
        <w:trPr>
          <w:trHeight w:val="215"/>
          <w:jc w:val="center"/>
        </w:trPr>
        <w:tc>
          <w:tcPr>
            <w:tcW w:w="2232" w:type="dxa"/>
            <w:vMerge w:val="restart"/>
          </w:tcPr>
          <w:p w14:paraId="533B829F" w14:textId="6692B287" w:rsidR="003705FA" w:rsidRPr="009F6452" w:rsidRDefault="003705FA" w:rsidP="003705FA">
            <w:r>
              <w:rPr>
                <w:b/>
                <w:bCs/>
              </w:rPr>
              <w:t>Track Progress.</w:t>
            </w:r>
          </w:p>
        </w:tc>
        <w:tc>
          <w:tcPr>
            <w:tcW w:w="7848" w:type="dxa"/>
          </w:tcPr>
          <w:p w14:paraId="2D0EE56E" w14:textId="77777777" w:rsidR="003705FA" w:rsidRPr="0060530A" w:rsidRDefault="003705FA" w:rsidP="003705FA">
            <w:pPr>
              <w:rPr>
                <w:i/>
                <w:iCs/>
              </w:rPr>
            </w:pPr>
            <w:r w:rsidRPr="0060530A">
              <w:rPr>
                <w:i/>
                <w:iCs/>
              </w:rPr>
              <w:t xml:space="preserve">Use this section to track any accomplishments made towards reaching your goal. </w:t>
            </w:r>
          </w:p>
        </w:tc>
      </w:tr>
      <w:tr w:rsidR="00980C15" w14:paraId="263661D3" w14:textId="77777777" w:rsidTr="003705FA">
        <w:trPr>
          <w:trHeight w:val="94"/>
          <w:jc w:val="center"/>
        </w:trPr>
        <w:tc>
          <w:tcPr>
            <w:tcW w:w="2232" w:type="dxa"/>
            <w:vMerge/>
          </w:tcPr>
          <w:p w14:paraId="077117F6" w14:textId="77777777" w:rsidR="00980C15" w:rsidRDefault="00980C15" w:rsidP="006D195C"/>
        </w:tc>
        <w:tc>
          <w:tcPr>
            <w:tcW w:w="7848" w:type="dxa"/>
          </w:tcPr>
          <w:p w14:paraId="18B0FBBB" w14:textId="77777777" w:rsidR="00980C15" w:rsidRDefault="00980C15" w:rsidP="006D195C"/>
          <w:p w14:paraId="58B5F3B9" w14:textId="77777777" w:rsidR="00980C15" w:rsidRDefault="00980C15" w:rsidP="006D195C"/>
          <w:p w14:paraId="5753E249" w14:textId="77777777" w:rsidR="00980C15" w:rsidRDefault="00980C15" w:rsidP="006D195C"/>
          <w:p w14:paraId="481D01CE" w14:textId="77777777" w:rsidR="00980C15" w:rsidRDefault="00980C15" w:rsidP="006D195C"/>
          <w:p w14:paraId="1BDB1C45" w14:textId="77777777" w:rsidR="00980C15" w:rsidRDefault="00980C15" w:rsidP="006D195C"/>
          <w:p w14:paraId="3FD85424" w14:textId="77777777" w:rsidR="00980C15" w:rsidRDefault="00980C15" w:rsidP="006D195C"/>
          <w:p w14:paraId="6920B115" w14:textId="77777777" w:rsidR="00980C15" w:rsidRDefault="00980C15" w:rsidP="006D195C"/>
        </w:tc>
      </w:tr>
    </w:tbl>
    <w:p w14:paraId="0D15AD6C" w14:textId="73446E36" w:rsidR="008442EB" w:rsidRDefault="008442EB" w:rsidP="00687FB8"/>
    <w:p w14:paraId="177CC8D5" w14:textId="77777777" w:rsidR="00980C15" w:rsidRDefault="00980C15">
      <w:r>
        <w:br w:type="page"/>
      </w:r>
    </w:p>
    <w:tbl>
      <w:tblPr>
        <w:tblStyle w:val="TableGrid"/>
        <w:tblW w:w="10080" w:type="dxa"/>
        <w:jc w:val="center"/>
        <w:tblLook w:val="04A0" w:firstRow="1" w:lastRow="0" w:firstColumn="1" w:lastColumn="0" w:noHBand="0" w:noVBand="1"/>
      </w:tblPr>
      <w:tblGrid>
        <w:gridCol w:w="2232"/>
        <w:gridCol w:w="7848"/>
      </w:tblGrid>
      <w:tr w:rsidR="00980C15" w14:paraId="65B3EBFC" w14:textId="77777777" w:rsidTr="003705FA">
        <w:trPr>
          <w:trHeight w:val="332"/>
          <w:jc w:val="center"/>
        </w:trPr>
        <w:tc>
          <w:tcPr>
            <w:tcW w:w="10080" w:type="dxa"/>
            <w:gridSpan w:val="2"/>
            <w:shd w:val="clear" w:color="auto" w:fill="000000" w:themeFill="text1"/>
          </w:tcPr>
          <w:p w14:paraId="29315C70" w14:textId="7E8E3F01" w:rsidR="00980C15" w:rsidRPr="00E54D19" w:rsidRDefault="00980C15" w:rsidP="006D195C">
            <w:pPr>
              <w:pStyle w:val="Heading1"/>
              <w:rPr>
                <w:color w:val="FFFFFF" w:themeColor="background1"/>
              </w:rPr>
            </w:pPr>
            <w:r w:rsidRPr="00E54D19">
              <w:rPr>
                <w:color w:val="FFFFFF" w:themeColor="background1"/>
              </w:rPr>
              <w:lastRenderedPageBreak/>
              <w:t>Goal #</w:t>
            </w:r>
            <w:r>
              <w:rPr>
                <w:color w:val="FFFFFF" w:themeColor="background1"/>
              </w:rPr>
              <w:t>3</w:t>
            </w:r>
          </w:p>
        </w:tc>
      </w:tr>
      <w:tr w:rsidR="003705FA" w14:paraId="5AE38EC3" w14:textId="77777777" w:rsidTr="003705FA">
        <w:trPr>
          <w:trHeight w:val="333"/>
          <w:jc w:val="center"/>
        </w:trPr>
        <w:tc>
          <w:tcPr>
            <w:tcW w:w="2232" w:type="dxa"/>
            <w:vMerge w:val="restart"/>
          </w:tcPr>
          <w:p w14:paraId="4270FE56" w14:textId="08F2E219" w:rsidR="003705FA" w:rsidRPr="009F6452" w:rsidRDefault="003705FA" w:rsidP="003705FA">
            <w:pPr>
              <w:rPr>
                <w:i/>
                <w:iCs/>
              </w:rPr>
            </w:pPr>
            <w:r w:rsidRPr="003705FA">
              <w:rPr>
                <w:b/>
                <w:bCs/>
              </w:rPr>
              <w:t>Define Goal.</w:t>
            </w:r>
            <w:r w:rsidRPr="003705FA">
              <w:rPr>
                <w:b/>
                <w:bCs/>
                <w:i/>
                <w:iCs/>
              </w:rPr>
              <w:br/>
            </w:r>
          </w:p>
        </w:tc>
        <w:tc>
          <w:tcPr>
            <w:tcW w:w="7848" w:type="dxa"/>
          </w:tcPr>
          <w:p w14:paraId="03D9F047" w14:textId="77777777" w:rsidR="003705FA" w:rsidRPr="0060530A" w:rsidRDefault="003705FA" w:rsidP="003705FA">
            <w:pPr>
              <w:rPr>
                <w:i/>
                <w:iCs/>
              </w:rPr>
            </w:pPr>
            <w:r w:rsidRPr="0060530A">
              <w:rPr>
                <w:i/>
                <w:iCs/>
              </w:rPr>
              <w:t>Define goals that are Specific, Measurable, Achievable, Relevant, and Time-bound (SMART).</w:t>
            </w:r>
          </w:p>
        </w:tc>
      </w:tr>
      <w:tr w:rsidR="003705FA" w14:paraId="4A1B38E8" w14:textId="77777777" w:rsidTr="003705FA">
        <w:trPr>
          <w:trHeight w:val="332"/>
          <w:jc w:val="center"/>
        </w:trPr>
        <w:tc>
          <w:tcPr>
            <w:tcW w:w="2232" w:type="dxa"/>
            <w:vMerge/>
          </w:tcPr>
          <w:p w14:paraId="66E8A6CE" w14:textId="77777777" w:rsidR="003705FA" w:rsidRPr="009F6452" w:rsidRDefault="003705FA" w:rsidP="003705FA"/>
        </w:tc>
        <w:tc>
          <w:tcPr>
            <w:tcW w:w="7848" w:type="dxa"/>
          </w:tcPr>
          <w:p w14:paraId="0654101F" w14:textId="77777777" w:rsidR="003705FA" w:rsidRDefault="003705FA" w:rsidP="003705FA"/>
          <w:p w14:paraId="61FB1C39" w14:textId="77777777" w:rsidR="003705FA" w:rsidRDefault="003705FA" w:rsidP="003705FA"/>
          <w:p w14:paraId="7976A1ED" w14:textId="77777777" w:rsidR="003705FA" w:rsidRDefault="003705FA" w:rsidP="003705FA"/>
          <w:p w14:paraId="572EFE87" w14:textId="77777777" w:rsidR="003705FA" w:rsidRDefault="003705FA" w:rsidP="003705FA"/>
          <w:p w14:paraId="40E75D6E" w14:textId="77777777" w:rsidR="003705FA" w:rsidRDefault="003705FA" w:rsidP="003705FA"/>
          <w:p w14:paraId="06F81D61" w14:textId="77777777" w:rsidR="003705FA" w:rsidRDefault="003705FA" w:rsidP="003705FA"/>
          <w:p w14:paraId="778BD299" w14:textId="77777777" w:rsidR="003705FA" w:rsidRPr="008F07B1" w:rsidRDefault="003705FA" w:rsidP="003705FA"/>
        </w:tc>
      </w:tr>
      <w:tr w:rsidR="003705FA" w14:paraId="246E0D92" w14:textId="77777777" w:rsidTr="003705FA">
        <w:trPr>
          <w:trHeight w:val="333"/>
          <w:jc w:val="center"/>
        </w:trPr>
        <w:tc>
          <w:tcPr>
            <w:tcW w:w="2232" w:type="dxa"/>
            <w:vMerge w:val="restart"/>
          </w:tcPr>
          <w:p w14:paraId="116309C1" w14:textId="56643DD2" w:rsidR="003705FA" w:rsidRPr="009F6452" w:rsidRDefault="003705FA" w:rsidP="003705FA">
            <w:r w:rsidRPr="003705FA">
              <w:rPr>
                <w:b/>
                <w:bCs/>
              </w:rPr>
              <w:t>Outline Action Steps.</w:t>
            </w:r>
          </w:p>
        </w:tc>
        <w:tc>
          <w:tcPr>
            <w:tcW w:w="7848" w:type="dxa"/>
          </w:tcPr>
          <w:p w14:paraId="1F79F30D" w14:textId="77777777" w:rsidR="003705FA" w:rsidRPr="0060530A" w:rsidRDefault="003705FA" w:rsidP="003705FA">
            <w:pPr>
              <w:rPr>
                <w:i/>
                <w:iCs/>
              </w:rPr>
            </w:pPr>
            <w:r w:rsidRPr="0060530A">
              <w:rPr>
                <w:i/>
                <w:iCs/>
              </w:rPr>
              <w:t xml:space="preserve">Outline the specific actions you need to take to accomplish your goal. </w:t>
            </w:r>
          </w:p>
        </w:tc>
      </w:tr>
      <w:tr w:rsidR="003705FA" w14:paraId="31FB7BF5" w14:textId="77777777" w:rsidTr="003705FA">
        <w:trPr>
          <w:trHeight w:val="332"/>
          <w:jc w:val="center"/>
        </w:trPr>
        <w:tc>
          <w:tcPr>
            <w:tcW w:w="2232" w:type="dxa"/>
            <w:vMerge/>
          </w:tcPr>
          <w:p w14:paraId="2D0B5755" w14:textId="77777777" w:rsidR="003705FA" w:rsidRPr="009F6452" w:rsidRDefault="003705FA" w:rsidP="003705FA"/>
        </w:tc>
        <w:tc>
          <w:tcPr>
            <w:tcW w:w="7848" w:type="dxa"/>
          </w:tcPr>
          <w:p w14:paraId="272221AF" w14:textId="77777777" w:rsidR="003705FA" w:rsidRDefault="003705FA" w:rsidP="003705FA"/>
          <w:p w14:paraId="63730D31" w14:textId="77777777" w:rsidR="003705FA" w:rsidRDefault="003705FA" w:rsidP="003705FA"/>
          <w:p w14:paraId="4FCDE9BD" w14:textId="77777777" w:rsidR="003705FA" w:rsidRDefault="003705FA" w:rsidP="003705FA"/>
          <w:p w14:paraId="298CE8CE" w14:textId="77777777" w:rsidR="003705FA" w:rsidRDefault="003705FA" w:rsidP="003705FA"/>
          <w:p w14:paraId="1DCBE4F4" w14:textId="77777777" w:rsidR="003705FA" w:rsidRDefault="003705FA" w:rsidP="003705FA"/>
          <w:p w14:paraId="321B2E5F" w14:textId="77777777" w:rsidR="003705FA" w:rsidRDefault="003705FA" w:rsidP="003705FA"/>
          <w:p w14:paraId="57CEC229" w14:textId="77777777" w:rsidR="003705FA" w:rsidRPr="008F07B1" w:rsidRDefault="003705FA" w:rsidP="003705FA"/>
        </w:tc>
      </w:tr>
      <w:tr w:rsidR="003705FA" w14:paraId="272EEFFE" w14:textId="77777777" w:rsidTr="003705FA">
        <w:trPr>
          <w:trHeight w:val="333"/>
          <w:jc w:val="center"/>
        </w:trPr>
        <w:tc>
          <w:tcPr>
            <w:tcW w:w="2232" w:type="dxa"/>
            <w:vMerge w:val="restart"/>
          </w:tcPr>
          <w:p w14:paraId="17CF3069" w14:textId="66035EF2" w:rsidR="003705FA" w:rsidRPr="009F6452" w:rsidRDefault="003705FA" w:rsidP="003705FA">
            <w:r w:rsidRPr="003705FA">
              <w:rPr>
                <w:b/>
                <w:bCs/>
              </w:rPr>
              <w:t xml:space="preserve">Identify </w:t>
            </w:r>
            <w:r>
              <w:rPr>
                <w:b/>
                <w:bCs/>
              </w:rPr>
              <w:t>R</w:t>
            </w:r>
            <w:r w:rsidRPr="003705FA">
              <w:rPr>
                <w:b/>
                <w:bCs/>
              </w:rPr>
              <w:t>esources.</w:t>
            </w:r>
          </w:p>
        </w:tc>
        <w:tc>
          <w:tcPr>
            <w:tcW w:w="7848" w:type="dxa"/>
          </w:tcPr>
          <w:p w14:paraId="0280EDC9" w14:textId="77777777" w:rsidR="003705FA" w:rsidRPr="0060530A" w:rsidRDefault="003705FA" w:rsidP="003705FA">
            <w:pPr>
              <w:rPr>
                <w:i/>
                <w:iCs/>
              </w:rPr>
            </w:pPr>
            <w:r w:rsidRPr="0060530A">
              <w:rPr>
                <w:i/>
                <w:iCs/>
              </w:rPr>
              <w:t>List the resources you'll need to support your development journey.</w:t>
            </w:r>
          </w:p>
        </w:tc>
      </w:tr>
      <w:tr w:rsidR="003705FA" w14:paraId="1BE2E57A" w14:textId="77777777" w:rsidTr="003705FA">
        <w:trPr>
          <w:trHeight w:val="332"/>
          <w:jc w:val="center"/>
        </w:trPr>
        <w:tc>
          <w:tcPr>
            <w:tcW w:w="2232" w:type="dxa"/>
            <w:vMerge/>
          </w:tcPr>
          <w:p w14:paraId="4EB9B10D" w14:textId="77777777" w:rsidR="003705FA" w:rsidRPr="009F6452" w:rsidRDefault="003705FA" w:rsidP="003705FA"/>
        </w:tc>
        <w:tc>
          <w:tcPr>
            <w:tcW w:w="7848" w:type="dxa"/>
          </w:tcPr>
          <w:p w14:paraId="44CA1F08" w14:textId="77777777" w:rsidR="003705FA" w:rsidRDefault="003705FA" w:rsidP="003705FA"/>
          <w:p w14:paraId="1915518C" w14:textId="77777777" w:rsidR="003705FA" w:rsidRDefault="003705FA" w:rsidP="003705FA"/>
          <w:p w14:paraId="61E620F4" w14:textId="77777777" w:rsidR="003705FA" w:rsidRDefault="003705FA" w:rsidP="003705FA"/>
          <w:p w14:paraId="548B1A37" w14:textId="77777777" w:rsidR="003705FA" w:rsidRDefault="003705FA" w:rsidP="003705FA"/>
          <w:p w14:paraId="77798732" w14:textId="77777777" w:rsidR="003705FA" w:rsidRDefault="003705FA" w:rsidP="003705FA"/>
          <w:p w14:paraId="0C44737E" w14:textId="77777777" w:rsidR="003705FA" w:rsidRDefault="003705FA" w:rsidP="003705FA"/>
          <w:p w14:paraId="390F52A9" w14:textId="77777777" w:rsidR="003705FA" w:rsidRDefault="003705FA" w:rsidP="003705FA"/>
        </w:tc>
      </w:tr>
      <w:tr w:rsidR="003705FA" w14:paraId="3B90AFB8" w14:textId="77777777" w:rsidTr="003705FA">
        <w:trPr>
          <w:trHeight w:val="333"/>
          <w:jc w:val="center"/>
        </w:trPr>
        <w:tc>
          <w:tcPr>
            <w:tcW w:w="2232" w:type="dxa"/>
            <w:vMerge w:val="restart"/>
          </w:tcPr>
          <w:p w14:paraId="6A8A491E" w14:textId="7E76A7FA" w:rsidR="003705FA" w:rsidRPr="009F6452" w:rsidRDefault="003705FA" w:rsidP="003705FA">
            <w:r>
              <w:rPr>
                <w:b/>
                <w:bCs/>
              </w:rPr>
              <w:t>Establish Timeline.</w:t>
            </w:r>
          </w:p>
        </w:tc>
        <w:tc>
          <w:tcPr>
            <w:tcW w:w="7848" w:type="dxa"/>
          </w:tcPr>
          <w:p w14:paraId="5623EEE5" w14:textId="77777777" w:rsidR="003705FA" w:rsidRPr="0060530A" w:rsidRDefault="003705FA" w:rsidP="003705FA">
            <w:pPr>
              <w:rPr>
                <w:i/>
                <w:iCs/>
              </w:rPr>
            </w:pPr>
            <w:r w:rsidRPr="0060530A">
              <w:rPr>
                <w:i/>
                <w:iCs/>
              </w:rPr>
              <w:t>Set specific deadlines, including dates, for completing action steps and accomplishing each goal.</w:t>
            </w:r>
          </w:p>
        </w:tc>
      </w:tr>
      <w:tr w:rsidR="003705FA" w14:paraId="10FA42C4" w14:textId="77777777" w:rsidTr="003705FA">
        <w:trPr>
          <w:trHeight w:val="332"/>
          <w:jc w:val="center"/>
        </w:trPr>
        <w:tc>
          <w:tcPr>
            <w:tcW w:w="2232" w:type="dxa"/>
            <w:vMerge/>
          </w:tcPr>
          <w:p w14:paraId="38B1E83B" w14:textId="77777777" w:rsidR="003705FA" w:rsidRPr="009F6452" w:rsidRDefault="003705FA" w:rsidP="003705FA"/>
        </w:tc>
        <w:tc>
          <w:tcPr>
            <w:tcW w:w="7848" w:type="dxa"/>
          </w:tcPr>
          <w:p w14:paraId="1C26F6BA" w14:textId="77777777" w:rsidR="003705FA" w:rsidRDefault="003705FA" w:rsidP="003705FA"/>
          <w:p w14:paraId="1DD40880" w14:textId="77777777" w:rsidR="003705FA" w:rsidRDefault="003705FA" w:rsidP="003705FA"/>
          <w:p w14:paraId="6A56E28D" w14:textId="77777777" w:rsidR="003705FA" w:rsidRDefault="003705FA" w:rsidP="003705FA"/>
          <w:p w14:paraId="223E2313" w14:textId="77777777" w:rsidR="003705FA" w:rsidRDefault="003705FA" w:rsidP="003705FA"/>
          <w:p w14:paraId="44D4604D" w14:textId="77777777" w:rsidR="003705FA" w:rsidRDefault="003705FA" w:rsidP="003705FA"/>
          <w:p w14:paraId="227F3FFE" w14:textId="77777777" w:rsidR="003705FA" w:rsidRDefault="003705FA" w:rsidP="003705FA"/>
          <w:p w14:paraId="06C6BAD5" w14:textId="77777777" w:rsidR="003705FA" w:rsidRDefault="003705FA" w:rsidP="003705FA"/>
        </w:tc>
      </w:tr>
      <w:tr w:rsidR="003705FA" w14:paraId="3DFB2857" w14:textId="77777777" w:rsidTr="003705FA">
        <w:trPr>
          <w:trHeight w:val="215"/>
          <w:jc w:val="center"/>
        </w:trPr>
        <w:tc>
          <w:tcPr>
            <w:tcW w:w="2232" w:type="dxa"/>
            <w:vMerge w:val="restart"/>
          </w:tcPr>
          <w:p w14:paraId="6BE01452" w14:textId="79895A71" w:rsidR="003705FA" w:rsidRPr="009F6452" w:rsidRDefault="003705FA" w:rsidP="003705FA">
            <w:r>
              <w:rPr>
                <w:b/>
                <w:bCs/>
              </w:rPr>
              <w:t>Track Progress.</w:t>
            </w:r>
          </w:p>
        </w:tc>
        <w:tc>
          <w:tcPr>
            <w:tcW w:w="7848" w:type="dxa"/>
          </w:tcPr>
          <w:p w14:paraId="0E7873B2" w14:textId="77777777" w:rsidR="003705FA" w:rsidRPr="0060530A" w:rsidRDefault="003705FA" w:rsidP="003705FA">
            <w:pPr>
              <w:rPr>
                <w:i/>
                <w:iCs/>
              </w:rPr>
            </w:pPr>
            <w:r w:rsidRPr="0060530A">
              <w:rPr>
                <w:i/>
                <w:iCs/>
              </w:rPr>
              <w:t xml:space="preserve">Use this section to track any accomplishments made towards reaching your goal. </w:t>
            </w:r>
          </w:p>
        </w:tc>
      </w:tr>
      <w:tr w:rsidR="00980C15" w14:paraId="4A8D1123" w14:textId="77777777" w:rsidTr="003705FA">
        <w:trPr>
          <w:trHeight w:val="94"/>
          <w:jc w:val="center"/>
        </w:trPr>
        <w:tc>
          <w:tcPr>
            <w:tcW w:w="2232" w:type="dxa"/>
            <w:vMerge/>
          </w:tcPr>
          <w:p w14:paraId="67475FAE" w14:textId="77777777" w:rsidR="00980C15" w:rsidRDefault="00980C15" w:rsidP="006D195C"/>
        </w:tc>
        <w:tc>
          <w:tcPr>
            <w:tcW w:w="7848" w:type="dxa"/>
          </w:tcPr>
          <w:p w14:paraId="382E7A64" w14:textId="77777777" w:rsidR="00980C15" w:rsidRDefault="00980C15" w:rsidP="006D195C"/>
          <w:p w14:paraId="6A1A228C" w14:textId="77777777" w:rsidR="00980C15" w:rsidRDefault="00980C15" w:rsidP="006D195C"/>
          <w:p w14:paraId="07AC34FF" w14:textId="77777777" w:rsidR="00980C15" w:rsidRDefault="00980C15" w:rsidP="006D195C"/>
          <w:p w14:paraId="7479CFD5" w14:textId="77777777" w:rsidR="00980C15" w:rsidRDefault="00980C15" w:rsidP="006D195C"/>
          <w:p w14:paraId="00271D3D" w14:textId="77777777" w:rsidR="00980C15" w:rsidRDefault="00980C15" w:rsidP="006D195C"/>
          <w:p w14:paraId="77994E33" w14:textId="77777777" w:rsidR="00980C15" w:rsidRDefault="00980C15" w:rsidP="006D195C"/>
          <w:p w14:paraId="4F59FEB4" w14:textId="77777777" w:rsidR="00980C15" w:rsidRDefault="00980C15" w:rsidP="006D195C"/>
        </w:tc>
      </w:tr>
    </w:tbl>
    <w:p w14:paraId="26A36E07" w14:textId="0779B28E" w:rsidR="009F5659" w:rsidRDefault="009F5659" w:rsidP="00687FB8"/>
    <w:sectPr w:rsidR="009F5659" w:rsidSect="00980C15">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6BC8" w14:textId="77777777" w:rsidR="00940878" w:rsidRDefault="00940878" w:rsidP="00687FB8">
      <w:r>
        <w:separator/>
      </w:r>
    </w:p>
  </w:endnote>
  <w:endnote w:type="continuationSeparator" w:id="0">
    <w:p w14:paraId="24A78504" w14:textId="77777777" w:rsidR="00940878" w:rsidRDefault="00940878" w:rsidP="0068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998D" w14:textId="2EC5E70A" w:rsidR="005C35FE" w:rsidRPr="008B6CF6" w:rsidRDefault="00980C15" w:rsidP="00980C15">
    <w:pPr>
      <w:pStyle w:val="Footer"/>
      <w:tabs>
        <w:tab w:val="clear" w:pos="9360"/>
        <w:tab w:val="right" w:pos="10800"/>
      </w:tabs>
      <w:jc w:val="right"/>
      <w:rPr>
        <w:color w:val="808080" w:themeColor="background1" w:themeShade="80"/>
        <w:sz w:val="20"/>
        <w:szCs w:val="20"/>
      </w:rPr>
    </w:pPr>
    <w:r>
      <w:rPr>
        <w:color w:val="808080" w:themeColor="background1" w:themeShade="80"/>
        <w:sz w:val="20"/>
        <w:szCs w:val="20"/>
      </w:rPr>
      <w:tab/>
    </w:r>
    <w:r>
      <w:rPr>
        <w:color w:val="808080" w:themeColor="background1" w:themeShade="80"/>
        <w:sz w:val="20"/>
        <w:szCs w:val="20"/>
      </w:rPr>
      <w:tab/>
    </w:r>
    <w:r w:rsidR="008B6CF6" w:rsidRPr="008B6CF6">
      <w:rPr>
        <w:color w:val="808080" w:themeColor="background1" w:themeShade="80"/>
        <w:sz w:val="20"/>
        <w:szCs w:val="20"/>
      </w:rPr>
      <w:t>Version: 1.</w:t>
    </w:r>
    <w:r w:rsidR="00797E7A">
      <w:rPr>
        <w:color w:val="808080" w:themeColor="background1" w:themeShade="80"/>
        <w:sz w:val="20"/>
        <w:szCs w:val="20"/>
      </w:rPr>
      <w:t>1</w:t>
    </w:r>
    <w:r w:rsidR="008B6CF6" w:rsidRPr="008B6CF6">
      <w:rPr>
        <w:color w:val="808080" w:themeColor="background1" w:themeShade="80"/>
        <w:sz w:val="20"/>
        <w:szCs w:val="20"/>
      </w:rPr>
      <w:t xml:space="preserve"> (Last Revised: </w:t>
    </w:r>
    <w:r w:rsidR="00797E7A">
      <w:rPr>
        <w:color w:val="808080" w:themeColor="background1" w:themeShade="80"/>
        <w:sz w:val="20"/>
        <w:szCs w:val="20"/>
      </w:rPr>
      <w:t>Nov. 9,</w:t>
    </w:r>
    <w:r w:rsidR="008B6CF6" w:rsidRPr="008B6CF6">
      <w:rPr>
        <w:color w:val="808080" w:themeColor="background1" w:themeShade="80"/>
        <w:sz w:val="20"/>
        <w:szCs w:val="20"/>
      </w:rPr>
      <w:t xml:space="preserve"> 20</w:t>
    </w:r>
    <w:r w:rsidR="003016A5" w:rsidRPr="003016A5">
      <w:rPr>
        <w:color w:val="808080" w:themeColor="background1" w:themeShade="80"/>
        <w:sz w:val="20"/>
        <w:szCs w:val="20"/>
      </w:rPr>
      <w:t>23</w:t>
    </w:r>
    <w:r w:rsidR="008B6CF6" w:rsidRPr="008B6CF6">
      <w:rPr>
        <w:color w:val="808080" w:themeColor="background1" w:themeShade="80"/>
        <w:sz w:val="20"/>
        <w:szCs w:val="20"/>
      </w:rPr>
      <w:t>)</w:t>
    </w:r>
    <w:r w:rsidR="004A5FF4">
      <w:rPr>
        <w:color w:val="808080" w:themeColor="background1" w:themeShade="8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4B15" w14:textId="77777777" w:rsidR="00940878" w:rsidRDefault="00940878" w:rsidP="00687FB8">
      <w:r>
        <w:separator/>
      </w:r>
    </w:p>
  </w:footnote>
  <w:footnote w:type="continuationSeparator" w:id="0">
    <w:p w14:paraId="59151716" w14:textId="77777777" w:rsidR="00940878" w:rsidRDefault="00940878" w:rsidP="0068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728157"/>
      <w:docPartObj>
        <w:docPartGallery w:val="Page Numbers (Top of Page)"/>
        <w:docPartUnique/>
      </w:docPartObj>
    </w:sdtPr>
    <w:sdtContent>
      <w:p w14:paraId="35175BCC" w14:textId="3B732F93" w:rsidR="004A5FF4" w:rsidRDefault="004A5FF4" w:rsidP="009C38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B7B60" w14:textId="5EDFF88B" w:rsidR="0035394C" w:rsidRDefault="0035394C" w:rsidP="004A5FF4">
    <w:pPr>
      <w:pStyle w:val="Header"/>
      <w:ind w:right="360"/>
      <w:rPr>
        <w:rStyle w:val="PageNumber"/>
      </w:rPr>
    </w:pPr>
  </w:p>
  <w:p w14:paraId="39820949" w14:textId="77777777" w:rsidR="0035394C" w:rsidRDefault="0035394C" w:rsidP="00687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4277108"/>
      <w:docPartObj>
        <w:docPartGallery w:val="Page Numbers (Top of Page)"/>
        <w:docPartUnique/>
      </w:docPartObj>
    </w:sdtPr>
    <w:sdtContent>
      <w:p w14:paraId="429275E8" w14:textId="54951CFD" w:rsidR="004A5FF4" w:rsidRDefault="004A5FF4" w:rsidP="009C38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77D9DE" w14:textId="3D437046" w:rsidR="00CE469A" w:rsidRDefault="00B13105" w:rsidP="004A5FF4">
    <w:pPr>
      <w:pStyle w:val="Header"/>
      <w:ind w:right="360"/>
    </w:pPr>
    <w:r>
      <w:rPr>
        <w:noProof/>
      </w:rPr>
      <w:drawing>
        <wp:anchor distT="0" distB="0" distL="114300" distR="114300" simplePos="0" relativeHeight="251658240" behindDoc="0" locked="0" layoutInCell="1" allowOverlap="1" wp14:anchorId="18239C23" wp14:editId="72B0060C">
          <wp:simplePos x="0" y="0"/>
          <wp:positionH relativeFrom="margin">
            <wp:posOffset>23397</wp:posOffset>
          </wp:positionH>
          <wp:positionV relativeFrom="margin">
            <wp:posOffset>-508977</wp:posOffset>
          </wp:positionV>
          <wp:extent cx="1508126" cy="407963"/>
          <wp:effectExtent l="0" t="0" r="0" b="0"/>
          <wp:wrapSquare wrapText="bothSides"/>
          <wp:docPr id="1911342093" name="Picture 1911342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05054" name="Picture 1749805054"/>
                  <pic:cNvPicPr/>
                </pic:nvPicPr>
                <pic:blipFill>
                  <a:blip r:embed="rId1">
                    <a:extLst>
                      <a:ext uri="{28A0092B-C50C-407E-A947-70E740481C1C}">
                        <a14:useLocalDpi xmlns:a14="http://schemas.microsoft.com/office/drawing/2010/main" val="0"/>
                      </a:ext>
                    </a:extLst>
                  </a:blip>
                  <a:stretch>
                    <a:fillRect/>
                  </a:stretch>
                </pic:blipFill>
                <pic:spPr>
                  <a:xfrm>
                    <a:off x="0" y="0"/>
                    <a:ext cx="1508126" cy="407963"/>
                  </a:xfrm>
                  <a:prstGeom prst="rect">
                    <a:avLst/>
                  </a:prstGeom>
                </pic:spPr>
              </pic:pic>
            </a:graphicData>
          </a:graphic>
        </wp:anchor>
      </w:drawing>
    </w:r>
    <w:r w:rsidR="004A5FF4">
      <w:tab/>
    </w:r>
    <w:r w:rsidR="004A5FF4">
      <w:tab/>
    </w:r>
  </w:p>
  <w:p w14:paraId="572BC89B" w14:textId="40A66518" w:rsidR="0035394C" w:rsidRDefault="0035394C" w:rsidP="0068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0F2B"/>
    <w:multiLevelType w:val="hybridMultilevel"/>
    <w:tmpl w:val="4A48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47D"/>
    <w:multiLevelType w:val="multilevel"/>
    <w:tmpl w:val="E61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C37DA"/>
    <w:multiLevelType w:val="hybridMultilevel"/>
    <w:tmpl w:val="BCCE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C2956"/>
    <w:multiLevelType w:val="multilevel"/>
    <w:tmpl w:val="135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D204D"/>
    <w:multiLevelType w:val="hybridMultilevel"/>
    <w:tmpl w:val="CCF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05321"/>
    <w:multiLevelType w:val="hybridMultilevel"/>
    <w:tmpl w:val="B866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552FC"/>
    <w:multiLevelType w:val="multilevel"/>
    <w:tmpl w:val="C6FE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348F5"/>
    <w:multiLevelType w:val="hybridMultilevel"/>
    <w:tmpl w:val="2C6A4E6E"/>
    <w:lvl w:ilvl="0" w:tplc="3CE81972">
      <w:start w:val="1"/>
      <w:numFmt w:val="bullet"/>
      <w:lvlText w:val=""/>
      <w:lvlJc w:val="left"/>
      <w:pPr>
        <w:tabs>
          <w:tab w:val="num" w:pos="720"/>
        </w:tabs>
        <w:ind w:left="720" w:hanging="360"/>
      </w:pPr>
      <w:rPr>
        <w:rFonts w:ascii="Symbol" w:hAnsi="Symbol" w:hint="default"/>
      </w:rPr>
    </w:lvl>
    <w:lvl w:ilvl="1" w:tplc="85DE3E14" w:tentative="1">
      <w:start w:val="1"/>
      <w:numFmt w:val="bullet"/>
      <w:lvlText w:val=""/>
      <w:lvlJc w:val="left"/>
      <w:pPr>
        <w:tabs>
          <w:tab w:val="num" w:pos="1440"/>
        </w:tabs>
        <w:ind w:left="1440" w:hanging="360"/>
      </w:pPr>
      <w:rPr>
        <w:rFonts w:ascii="Symbol" w:hAnsi="Symbol" w:hint="default"/>
      </w:rPr>
    </w:lvl>
    <w:lvl w:ilvl="2" w:tplc="16121534" w:tentative="1">
      <w:start w:val="1"/>
      <w:numFmt w:val="bullet"/>
      <w:lvlText w:val=""/>
      <w:lvlJc w:val="left"/>
      <w:pPr>
        <w:tabs>
          <w:tab w:val="num" w:pos="2160"/>
        </w:tabs>
        <w:ind w:left="2160" w:hanging="360"/>
      </w:pPr>
      <w:rPr>
        <w:rFonts w:ascii="Symbol" w:hAnsi="Symbol" w:hint="default"/>
      </w:rPr>
    </w:lvl>
    <w:lvl w:ilvl="3" w:tplc="D2AE0CF2" w:tentative="1">
      <w:start w:val="1"/>
      <w:numFmt w:val="bullet"/>
      <w:lvlText w:val=""/>
      <w:lvlJc w:val="left"/>
      <w:pPr>
        <w:tabs>
          <w:tab w:val="num" w:pos="2880"/>
        </w:tabs>
        <w:ind w:left="2880" w:hanging="360"/>
      </w:pPr>
      <w:rPr>
        <w:rFonts w:ascii="Symbol" w:hAnsi="Symbol" w:hint="default"/>
      </w:rPr>
    </w:lvl>
    <w:lvl w:ilvl="4" w:tplc="DD98A02C" w:tentative="1">
      <w:start w:val="1"/>
      <w:numFmt w:val="bullet"/>
      <w:lvlText w:val=""/>
      <w:lvlJc w:val="left"/>
      <w:pPr>
        <w:tabs>
          <w:tab w:val="num" w:pos="3600"/>
        </w:tabs>
        <w:ind w:left="3600" w:hanging="360"/>
      </w:pPr>
      <w:rPr>
        <w:rFonts w:ascii="Symbol" w:hAnsi="Symbol" w:hint="default"/>
      </w:rPr>
    </w:lvl>
    <w:lvl w:ilvl="5" w:tplc="27B4B250" w:tentative="1">
      <w:start w:val="1"/>
      <w:numFmt w:val="bullet"/>
      <w:lvlText w:val=""/>
      <w:lvlJc w:val="left"/>
      <w:pPr>
        <w:tabs>
          <w:tab w:val="num" w:pos="4320"/>
        </w:tabs>
        <w:ind w:left="4320" w:hanging="360"/>
      </w:pPr>
      <w:rPr>
        <w:rFonts w:ascii="Symbol" w:hAnsi="Symbol" w:hint="default"/>
      </w:rPr>
    </w:lvl>
    <w:lvl w:ilvl="6" w:tplc="4A3C58B4" w:tentative="1">
      <w:start w:val="1"/>
      <w:numFmt w:val="bullet"/>
      <w:lvlText w:val=""/>
      <w:lvlJc w:val="left"/>
      <w:pPr>
        <w:tabs>
          <w:tab w:val="num" w:pos="5040"/>
        </w:tabs>
        <w:ind w:left="5040" w:hanging="360"/>
      </w:pPr>
      <w:rPr>
        <w:rFonts w:ascii="Symbol" w:hAnsi="Symbol" w:hint="default"/>
      </w:rPr>
    </w:lvl>
    <w:lvl w:ilvl="7" w:tplc="8692075A" w:tentative="1">
      <w:start w:val="1"/>
      <w:numFmt w:val="bullet"/>
      <w:lvlText w:val=""/>
      <w:lvlJc w:val="left"/>
      <w:pPr>
        <w:tabs>
          <w:tab w:val="num" w:pos="5760"/>
        </w:tabs>
        <w:ind w:left="5760" w:hanging="360"/>
      </w:pPr>
      <w:rPr>
        <w:rFonts w:ascii="Symbol" w:hAnsi="Symbol" w:hint="default"/>
      </w:rPr>
    </w:lvl>
    <w:lvl w:ilvl="8" w:tplc="51C673B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537B8F2"/>
    <w:multiLevelType w:val="hybridMultilevel"/>
    <w:tmpl w:val="339C3300"/>
    <w:lvl w:ilvl="0" w:tplc="0B6A56A8">
      <w:start w:val="1"/>
      <w:numFmt w:val="bullet"/>
      <w:lvlText w:val=""/>
      <w:lvlJc w:val="left"/>
      <w:pPr>
        <w:ind w:left="720" w:hanging="360"/>
      </w:pPr>
      <w:rPr>
        <w:rFonts w:ascii="Symbol" w:hAnsi="Symbol" w:hint="default"/>
      </w:rPr>
    </w:lvl>
    <w:lvl w:ilvl="1" w:tplc="E96EC69E">
      <w:start w:val="1"/>
      <w:numFmt w:val="bullet"/>
      <w:lvlText w:val="o"/>
      <w:lvlJc w:val="left"/>
      <w:pPr>
        <w:ind w:left="1440" w:hanging="360"/>
      </w:pPr>
      <w:rPr>
        <w:rFonts w:ascii="Courier New" w:hAnsi="Courier New" w:hint="default"/>
      </w:rPr>
    </w:lvl>
    <w:lvl w:ilvl="2" w:tplc="4D9A5CB0">
      <w:start w:val="1"/>
      <w:numFmt w:val="bullet"/>
      <w:lvlText w:val=""/>
      <w:lvlJc w:val="left"/>
      <w:pPr>
        <w:ind w:left="2160" w:hanging="360"/>
      </w:pPr>
      <w:rPr>
        <w:rFonts w:ascii="Wingdings" w:hAnsi="Wingdings" w:hint="default"/>
      </w:rPr>
    </w:lvl>
    <w:lvl w:ilvl="3" w:tplc="56742C56">
      <w:start w:val="1"/>
      <w:numFmt w:val="bullet"/>
      <w:lvlText w:val=""/>
      <w:lvlJc w:val="left"/>
      <w:pPr>
        <w:ind w:left="2880" w:hanging="360"/>
      </w:pPr>
      <w:rPr>
        <w:rFonts w:ascii="Symbol" w:hAnsi="Symbol" w:hint="default"/>
      </w:rPr>
    </w:lvl>
    <w:lvl w:ilvl="4" w:tplc="3F4835CE">
      <w:start w:val="1"/>
      <w:numFmt w:val="bullet"/>
      <w:lvlText w:val="o"/>
      <w:lvlJc w:val="left"/>
      <w:pPr>
        <w:ind w:left="3600" w:hanging="360"/>
      </w:pPr>
      <w:rPr>
        <w:rFonts w:ascii="Courier New" w:hAnsi="Courier New" w:hint="default"/>
      </w:rPr>
    </w:lvl>
    <w:lvl w:ilvl="5" w:tplc="84F66C3A">
      <w:start w:val="1"/>
      <w:numFmt w:val="bullet"/>
      <w:lvlText w:val=""/>
      <w:lvlJc w:val="left"/>
      <w:pPr>
        <w:ind w:left="4320" w:hanging="360"/>
      </w:pPr>
      <w:rPr>
        <w:rFonts w:ascii="Wingdings" w:hAnsi="Wingdings" w:hint="default"/>
      </w:rPr>
    </w:lvl>
    <w:lvl w:ilvl="6" w:tplc="893A2194">
      <w:start w:val="1"/>
      <w:numFmt w:val="bullet"/>
      <w:lvlText w:val=""/>
      <w:lvlJc w:val="left"/>
      <w:pPr>
        <w:ind w:left="5040" w:hanging="360"/>
      </w:pPr>
      <w:rPr>
        <w:rFonts w:ascii="Symbol" w:hAnsi="Symbol" w:hint="default"/>
      </w:rPr>
    </w:lvl>
    <w:lvl w:ilvl="7" w:tplc="9DD8F29A">
      <w:start w:val="1"/>
      <w:numFmt w:val="bullet"/>
      <w:lvlText w:val="o"/>
      <w:lvlJc w:val="left"/>
      <w:pPr>
        <w:ind w:left="5760" w:hanging="360"/>
      </w:pPr>
      <w:rPr>
        <w:rFonts w:ascii="Courier New" w:hAnsi="Courier New" w:hint="default"/>
      </w:rPr>
    </w:lvl>
    <w:lvl w:ilvl="8" w:tplc="AB74093A">
      <w:start w:val="1"/>
      <w:numFmt w:val="bullet"/>
      <w:lvlText w:val=""/>
      <w:lvlJc w:val="left"/>
      <w:pPr>
        <w:ind w:left="6480" w:hanging="360"/>
      </w:pPr>
      <w:rPr>
        <w:rFonts w:ascii="Wingdings" w:hAnsi="Wingdings" w:hint="default"/>
      </w:rPr>
    </w:lvl>
  </w:abstractNum>
  <w:num w:numId="1" w16cid:durableId="1201741529">
    <w:abstractNumId w:val="4"/>
  </w:num>
  <w:num w:numId="2" w16cid:durableId="2061591260">
    <w:abstractNumId w:val="8"/>
  </w:num>
  <w:num w:numId="3" w16cid:durableId="491720942">
    <w:abstractNumId w:val="6"/>
  </w:num>
  <w:num w:numId="4" w16cid:durableId="726338570">
    <w:abstractNumId w:val="2"/>
  </w:num>
  <w:num w:numId="5" w16cid:durableId="240452037">
    <w:abstractNumId w:val="3"/>
  </w:num>
  <w:num w:numId="6" w16cid:durableId="1017074477">
    <w:abstractNumId w:val="5"/>
  </w:num>
  <w:num w:numId="7" w16cid:durableId="1681006133">
    <w:abstractNumId w:val="0"/>
  </w:num>
  <w:num w:numId="8" w16cid:durableId="915162685">
    <w:abstractNumId w:val="1"/>
  </w:num>
  <w:num w:numId="9" w16cid:durableId="993528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59"/>
    <w:rsid w:val="000111B9"/>
    <w:rsid w:val="00015BC9"/>
    <w:rsid w:val="000223B3"/>
    <w:rsid w:val="00043020"/>
    <w:rsid w:val="00045053"/>
    <w:rsid w:val="000518CE"/>
    <w:rsid w:val="000669FB"/>
    <w:rsid w:val="0007007D"/>
    <w:rsid w:val="00074221"/>
    <w:rsid w:val="000D1539"/>
    <w:rsid w:val="000D3C1F"/>
    <w:rsid w:val="000E2CC5"/>
    <w:rsid w:val="00107F81"/>
    <w:rsid w:val="00112C1A"/>
    <w:rsid w:val="0011621A"/>
    <w:rsid w:val="001201A2"/>
    <w:rsid w:val="00127D10"/>
    <w:rsid w:val="00132F26"/>
    <w:rsid w:val="001B1070"/>
    <w:rsid w:val="001B4B09"/>
    <w:rsid w:val="001E289D"/>
    <w:rsid w:val="00263DAA"/>
    <w:rsid w:val="002900EA"/>
    <w:rsid w:val="002B4E52"/>
    <w:rsid w:val="002F013B"/>
    <w:rsid w:val="002F45BB"/>
    <w:rsid w:val="003016A5"/>
    <w:rsid w:val="00307110"/>
    <w:rsid w:val="0033479E"/>
    <w:rsid w:val="00337681"/>
    <w:rsid w:val="00341DD6"/>
    <w:rsid w:val="00346C23"/>
    <w:rsid w:val="0035394C"/>
    <w:rsid w:val="003602A4"/>
    <w:rsid w:val="003705FA"/>
    <w:rsid w:val="00371039"/>
    <w:rsid w:val="003763D3"/>
    <w:rsid w:val="00380FDF"/>
    <w:rsid w:val="00384C05"/>
    <w:rsid w:val="00397122"/>
    <w:rsid w:val="003B3ED0"/>
    <w:rsid w:val="003B5BF1"/>
    <w:rsid w:val="003D13C4"/>
    <w:rsid w:val="003E1C05"/>
    <w:rsid w:val="003F11A8"/>
    <w:rsid w:val="003F1B1F"/>
    <w:rsid w:val="0044292E"/>
    <w:rsid w:val="00477434"/>
    <w:rsid w:val="004A5FF4"/>
    <w:rsid w:val="004C3D95"/>
    <w:rsid w:val="00522D8D"/>
    <w:rsid w:val="0054213A"/>
    <w:rsid w:val="005468B9"/>
    <w:rsid w:val="005604AA"/>
    <w:rsid w:val="00576839"/>
    <w:rsid w:val="0059360E"/>
    <w:rsid w:val="005C35FE"/>
    <w:rsid w:val="005E02ED"/>
    <w:rsid w:val="005E41FA"/>
    <w:rsid w:val="0060530A"/>
    <w:rsid w:val="00607616"/>
    <w:rsid w:val="00625C78"/>
    <w:rsid w:val="00630855"/>
    <w:rsid w:val="0064365E"/>
    <w:rsid w:val="00653ADE"/>
    <w:rsid w:val="0065476B"/>
    <w:rsid w:val="00687FB8"/>
    <w:rsid w:val="006D389D"/>
    <w:rsid w:val="006E35AF"/>
    <w:rsid w:val="006F28A4"/>
    <w:rsid w:val="007055CF"/>
    <w:rsid w:val="00746701"/>
    <w:rsid w:val="0076027F"/>
    <w:rsid w:val="0078658D"/>
    <w:rsid w:val="00797E7A"/>
    <w:rsid w:val="007A2B1C"/>
    <w:rsid w:val="007C389F"/>
    <w:rsid w:val="007C531D"/>
    <w:rsid w:val="007F3FF1"/>
    <w:rsid w:val="008055B6"/>
    <w:rsid w:val="00807B8A"/>
    <w:rsid w:val="008111B4"/>
    <w:rsid w:val="008442EB"/>
    <w:rsid w:val="00861264"/>
    <w:rsid w:val="00874485"/>
    <w:rsid w:val="0088003F"/>
    <w:rsid w:val="00885449"/>
    <w:rsid w:val="0089362C"/>
    <w:rsid w:val="00895619"/>
    <w:rsid w:val="008971BA"/>
    <w:rsid w:val="008A34E0"/>
    <w:rsid w:val="008B6CF6"/>
    <w:rsid w:val="008D65BA"/>
    <w:rsid w:val="008E5B08"/>
    <w:rsid w:val="008F07B1"/>
    <w:rsid w:val="009121E3"/>
    <w:rsid w:val="0091727F"/>
    <w:rsid w:val="00922801"/>
    <w:rsid w:val="00931DDF"/>
    <w:rsid w:val="00940878"/>
    <w:rsid w:val="00961308"/>
    <w:rsid w:val="00980C15"/>
    <w:rsid w:val="009B02C7"/>
    <w:rsid w:val="009B5B8A"/>
    <w:rsid w:val="009E34D2"/>
    <w:rsid w:val="009F5659"/>
    <w:rsid w:val="009F6452"/>
    <w:rsid w:val="00A01056"/>
    <w:rsid w:val="00A37B65"/>
    <w:rsid w:val="00A41CA2"/>
    <w:rsid w:val="00A41FA3"/>
    <w:rsid w:val="00A640ED"/>
    <w:rsid w:val="00A8303D"/>
    <w:rsid w:val="00AB6226"/>
    <w:rsid w:val="00AE71EE"/>
    <w:rsid w:val="00AF4A6A"/>
    <w:rsid w:val="00B009F8"/>
    <w:rsid w:val="00B13105"/>
    <w:rsid w:val="00B2025E"/>
    <w:rsid w:val="00B572B8"/>
    <w:rsid w:val="00B71A32"/>
    <w:rsid w:val="00B84D6A"/>
    <w:rsid w:val="00B92D7A"/>
    <w:rsid w:val="00BA6AA3"/>
    <w:rsid w:val="00BB0D03"/>
    <w:rsid w:val="00BC03C7"/>
    <w:rsid w:val="00BD07A4"/>
    <w:rsid w:val="00C10093"/>
    <w:rsid w:val="00C325F4"/>
    <w:rsid w:val="00C569A6"/>
    <w:rsid w:val="00C74B60"/>
    <w:rsid w:val="00CD2D4B"/>
    <w:rsid w:val="00CE0E6A"/>
    <w:rsid w:val="00CE469A"/>
    <w:rsid w:val="00CF4C0B"/>
    <w:rsid w:val="00D01603"/>
    <w:rsid w:val="00D01FB6"/>
    <w:rsid w:val="00D254B9"/>
    <w:rsid w:val="00D37328"/>
    <w:rsid w:val="00D56771"/>
    <w:rsid w:val="00D61384"/>
    <w:rsid w:val="00D93457"/>
    <w:rsid w:val="00DC759B"/>
    <w:rsid w:val="00E54D19"/>
    <w:rsid w:val="00E71F5D"/>
    <w:rsid w:val="00E747C3"/>
    <w:rsid w:val="00E77334"/>
    <w:rsid w:val="00E85442"/>
    <w:rsid w:val="00E930D1"/>
    <w:rsid w:val="00EE509C"/>
    <w:rsid w:val="00EF3203"/>
    <w:rsid w:val="00EF61D2"/>
    <w:rsid w:val="00F51E60"/>
    <w:rsid w:val="00F75985"/>
    <w:rsid w:val="00F800E4"/>
    <w:rsid w:val="00FA40C3"/>
    <w:rsid w:val="00FA7FBC"/>
    <w:rsid w:val="00FB2D35"/>
    <w:rsid w:val="00FE56EE"/>
    <w:rsid w:val="00FE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C1AB4"/>
  <w15:chartTrackingRefBased/>
  <w15:docId w15:val="{BBFC8070-1C94-AC43-9842-A6D6A827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B8"/>
    <w:rPr>
      <w:rFonts w:ascii="Times New Roman" w:hAnsi="Times New Roman" w:cs="Times New Roman"/>
    </w:rPr>
  </w:style>
  <w:style w:type="paragraph" w:styleId="Heading1">
    <w:name w:val="heading 1"/>
    <w:basedOn w:val="Normal"/>
    <w:next w:val="Normal"/>
    <w:link w:val="Heading1Char"/>
    <w:uiPriority w:val="9"/>
    <w:qFormat/>
    <w:rsid w:val="008971BA"/>
    <w:pPr>
      <w:keepNext/>
      <w:keepLines/>
      <w:outlineLvl w:val="0"/>
    </w:pPr>
    <w:rPr>
      <w:rFonts w:eastAsiaTheme="majorEastAsia"/>
      <w:b/>
      <w:bCs/>
      <w:color w:val="000000" w:themeColor="text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659"/>
    <w:pPr>
      <w:ind w:left="720"/>
      <w:contextualSpacing/>
    </w:pPr>
  </w:style>
  <w:style w:type="character" w:styleId="Strong">
    <w:name w:val="Strong"/>
    <w:basedOn w:val="DefaultParagraphFont"/>
    <w:uiPriority w:val="22"/>
    <w:qFormat/>
    <w:rsid w:val="003602A4"/>
    <w:rPr>
      <w:b/>
      <w:bCs/>
    </w:rPr>
  </w:style>
  <w:style w:type="paragraph" w:styleId="Title">
    <w:name w:val="Title"/>
    <w:basedOn w:val="Normal"/>
    <w:next w:val="Normal"/>
    <w:link w:val="TitleChar"/>
    <w:uiPriority w:val="10"/>
    <w:qFormat/>
    <w:rsid w:val="008971BA"/>
    <w:pPr>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8971BA"/>
    <w:rPr>
      <w:rFonts w:ascii="Times New Roman" w:eastAsiaTheme="majorEastAsia" w:hAnsi="Times New Roman" w:cs="Times New Roman"/>
      <w:b/>
      <w:bCs/>
      <w:spacing w:val="-10"/>
      <w:kern w:val="28"/>
      <w:sz w:val="56"/>
      <w:szCs w:val="56"/>
    </w:rPr>
  </w:style>
  <w:style w:type="paragraph" w:styleId="NormalWeb">
    <w:name w:val="Normal (Web)"/>
    <w:basedOn w:val="Normal"/>
    <w:uiPriority w:val="99"/>
    <w:unhideWhenUsed/>
    <w:rsid w:val="00B009F8"/>
    <w:pPr>
      <w:spacing w:before="100" w:beforeAutospacing="1" w:after="100" w:afterAutospacing="1"/>
    </w:pPr>
    <w:rPr>
      <w:rFonts w:eastAsia="Times New Roman"/>
      <w:kern w:val="0"/>
      <w14:ligatures w14:val="none"/>
    </w:rPr>
  </w:style>
  <w:style w:type="paragraph" w:styleId="Header">
    <w:name w:val="header"/>
    <w:basedOn w:val="Normal"/>
    <w:link w:val="HeaderChar"/>
    <w:uiPriority w:val="99"/>
    <w:unhideWhenUsed/>
    <w:rsid w:val="0035394C"/>
    <w:pPr>
      <w:tabs>
        <w:tab w:val="center" w:pos="4680"/>
        <w:tab w:val="right" w:pos="9360"/>
      </w:tabs>
    </w:pPr>
  </w:style>
  <w:style w:type="character" w:customStyle="1" w:styleId="HeaderChar">
    <w:name w:val="Header Char"/>
    <w:basedOn w:val="DefaultParagraphFont"/>
    <w:link w:val="Header"/>
    <w:uiPriority w:val="99"/>
    <w:rsid w:val="0035394C"/>
  </w:style>
  <w:style w:type="paragraph" w:styleId="Footer">
    <w:name w:val="footer"/>
    <w:basedOn w:val="Normal"/>
    <w:link w:val="FooterChar"/>
    <w:uiPriority w:val="99"/>
    <w:unhideWhenUsed/>
    <w:rsid w:val="0035394C"/>
    <w:pPr>
      <w:tabs>
        <w:tab w:val="center" w:pos="4680"/>
        <w:tab w:val="right" w:pos="9360"/>
      </w:tabs>
    </w:pPr>
  </w:style>
  <w:style w:type="character" w:customStyle="1" w:styleId="FooterChar">
    <w:name w:val="Footer Char"/>
    <w:basedOn w:val="DefaultParagraphFont"/>
    <w:link w:val="Footer"/>
    <w:uiPriority w:val="99"/>
    <w:rsid w:val="0035394C"/>
  </w:style>
  <w:style w:type="character" w:styleId="PageNumber">
    <w:name w:val="page number"/>
    <w:basedOn w:val="DefaultParagraphFont"/>
    <w:uiPriority w:val="99"/>
    <w:semiHidden/>
    <w:unhideWhenUsed/>
    <w:rsid w:val="0035394C"/>
  </w:style>
  <w:style w:type="character" w:styleId="CommentReference">
    <w:name w:val="annotation reference"/>
    <w:basedOn w:val="DefaultParagraphFont"/>
    <w:uiPriority w:val="99"/>
    <w:semiHidden/>
    <w:unhideWhenUsed/>
    <w:rsid w:val="00922801"/>
    <w:rPr>
      <w:sz w:val="16"/>
      <w:szCs w:val="16"/>
    </w:rPr>
  </w:style>
  <w:style w:type="paragraph" w:styleId="CommentText">
    <w:name w:val="annotation text"/>
    <w:basedOn w:val="Normal"/>
    <w:link w:val="CommentTextChar"/>
    <w:uiPriority w:val="99"/>
    <w:semiHidden/>
    <w:unhideWhenUsed/>
    <w:rsid w:val="00922801"/>
    <w:rPr>
      <w:sz w:val="20"/>
      <w:szCs w:val="20"/>
    </w:rPr>
  </w:style>
  <w:style w:type="character" w:customStyle="1" w:styleId="CommentTextChar">
    <w:name w:val="Comment Text Char"/>
    <w:basedOn w:val="DefaultParagraphFont"/>
    <w:link w:val="CommentText"/>
    <w:uiPriority w:val="99"/>
    <w:semiHidden/>
    <w:rsid w:val="00922801"/>
    <w:rPr>
      <w:sz w:val="20"/>
      <w:szCs w:val="20"/>
    </w:rPr>
  </w:style>
  <w:style w:type="paragraph" w:styleId="CommentSubject">
    <w:name w:val="annotation subject"/>
    <w:basedOn w:val="CommentText"/>
    <w:next w:val="CommentText"/>
    <w:link w:val="CommentSubjectChar"/>
    <w:uiPriority w:val="99"/>
    <w:semiHidden/>
    <w:unhideWhenUsed/>
    <w:rsid w:val="00922801"/>
    <w:rPr>
      <w:b/>
      <w:bCs/>
    </w:rPr>
  </w:style>
  <w:style w:type="character" w:customStyle="1" w:styleId="CommentSubjectChar">
    <w:name w:val="Comment Subject Char"/>
    <w:basedOn w:val="CommentTextChar"/>
    <w:link w:val="CommentSubject"/>
    <w:uiPriority w:val="99"/>
    <w:semiHidden/>
    <w:rsid w:val="00922801"/>
    <w:rPr>
      <w:b/>
      <w:bCs/>
      <w:sz w:val="20"/>
      <w:szCs w:val="20"/>
    </w:rPr>
  </w:style>
  <w:style w:type="character" w:customStyle="1" w:styleId="Heading1Char">
    <w:name w:val="Heading 1 Char"/>
    <w:basedOn w:val="DefaultParagraphFont"/>
    <w:link w:val="Heading1"/>
    <w:uiPriority w:val="9"/>
    <w:rsid w:val="008971BA"/>
    <w:rPr>
      <w:rFonts w:ascii="Times New Roman" w:eastAsiaTheme="majorEastAsia"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1556">
      <w:bodyDiv w:val="1"/>
      <w:marLeft w:val="0"/>
      <w:marRight w:val="0"/>
      <w:marTop w:val="0"/>
      <w:marBottom w:val="0"/>
      <w:divBdr>
        <w:top w:val="none" w:sz="0" w:space="0" w:color="auto"/>
        <w:left w:val="none" w:sz="0" w:space="0" w:color="auto"/>
        <w:bottom w:val="none" w:sz="0" w:space="0" w:color="auto"/>
        <w:right w:val="none" w:sz="0" w:space="0" w:color="auto"/>
      </w:divBdr>
    </w:div>
    <w:div w:id="528417608">
      <w:bodyDiv w:val="1"/>
      <w:marLeft w:val="0"/>
      <w:marRight w:val="0"/>
      <w:marTop w:val="0"/>
      <w:marBottom w:val="0"/>
      <w:divBdr>
        <w:top w:val="none" w:sz="0" w:space="0" w:color="auto"/>
        <w:left w:val="none" w:sz="0" w:space="0" w:color="auto"/>
        <w:bottom w:val="none" w:sz="0" w:space="0" w:color="auto"/>
        <w:right w:val="none" w:sz="0" w:space="0" w:color="auto"/>
      </w:divBdr>
    </w:div>
    <w:div w:id="589239506">
      <w:bodyDiv w:val="1"/>
      <w:marLeft w:val="0"/>
      <w:marRight w:val="0"/>
      <w:marTop w:val="0"/>
      <w:marBottom w:val="0"/>
      <w:divBdr>
        <w:top w:val="none" w:sz="0" w:space="0" w:color="auto"/>
        <w:left w:val="none" w:sz="0" w:space="0" w:color="auto"/>
        <w:bottom w:val="none" w:sz="0" w:space="0" w:color="auto"/>
        <w:right w:val="none" w:sz="0" w:space="0" w:color="auto"/>
      </w:divBdr>
    </w:div>
    <w:div w:id="593174074">
      <w:bodyDiv w:val="1"/>
      <w:marLeft w:val="0"/>
      <w:marRight w:val="0"/>
      <w:marTop w:val="0"/>
      <w:marBottom w:val="0"/>
      <w:divBdr>
        <w:top w:val="none" w:sz="0" w:space="0" w:color="auto"/>
        <w:left w:val="none" w:sz="0" w:space="0" w:color="auto"/>
        <w:bottom w:val="none" w:sz="0" w:space="0" w:color="auto"/>
        <w:right w:val="none" w:sz="0" w:space="0" w:color="auto"/>
      </w:divBdr>
    </w:div>
    <w:div w:id="745150858">
      <w:bodyDiv w:val="1"/>
      <w:marLeft w:val="0"/>
      <w:marRight w:val="0"/>
      <w:marTop w:val="0"/>
      <w:marBottom w:val="0"/>
      <w:divBdr>
        <w:top w:val="none" w:sz="0" w:space="0" w:color="auto"/>
        <w:left w:val="none" w:sz="0" w:space="0" w:color="auto"/>
        <w:bottom w:val="none" w:sz="0" w:space="0" w:color="auto"/>
        <w:right w:val="none" w:sz="0" w:space="0" w:color="auto"/>
      </w:divBdr>
    </w:div>
    <w:div w:id="745227004">
      <w:bodyDiv w:val="1"/>
      <w:marLeft w:val="0"/>
      <w:marRight w:val="0"/>
      <w:marTop w:val="0"/>
      <w:marBottom w:val="0"/>
      <w:divBdr>
        <w:top w:val="none" w:sz="0" w:space="0" w:color="auto"/>
        <w:left w:val="none" w:sz="0" w:space="0" w:color="auto"/>
        <w:bottom w:val="none" w:sz="0" w:space="0" w:color="auto"/>
        <w:right w:val="none" w:sz="0" w:space="0" w:color="auto"/>
      </w:divBdr>
    </w:div>
    <w:div w:id="878397808">
      <w:bodyDiv w:val="1"/>
      <w:marLeft w:val="0"/>
      <w:marRight w:val="0"/>
      <w:marTop w:val="0"/>
      <w:marBottom w:val="0"/>
      <w:divBdr>
        <w:top w:val="none" w:sz="0" w:space="0" w:color="auto"/>
        <w:left w:val="none" w:sz="0" w:space="0" w:color="auto"/>
        <w:bottom w:val="none" w:sz="0" w:space="0" w:color="auto"/>
        <w:right w:val="none" w:sz="0" w:space="0" w:color="auto"/>
      </w:divBdr>
      <w:divsChild>
        <w:div w:id="2107922601">
          <w:marLeft w:val="547"/>
          <w:marRight w:val="0"/>
          <w:marTop w:val="0"/>
          <w:marBottom w:val="0"/>
          <w:divBdr>
            <w:top w:val="none" w:sz="0" w:space="0" w:color="auto"/>
            <w:left w:val="none" w:sz="0" w:space="0" w:color="auto"/>
            <w:bottom w:val="none" w:sz="0" w:space="0" w:color="auto"/>
            <w:right w:val="none" w:sz="0" w:space="0" w:color="auto"/>
          </w:divBdr>
        </w:div>
        <w:div w:id="52244623">
          <w:marLeft w:val="547"/>
          <w:marRight w:val="0"/>
          <w:marTop w:val="0"/>
          <w:marBottom w:val="0"/>
          <w:divBdr>
            <w:top w:val="none" w:sz="0" w:space="0" w:color="auto"/>
            <w:left w:val="none" w:sz="0" w:space="0" w:color="auto"/>
            <w:bottom w:val="none" w:sz="0" w:space="0" w:color="auto"/>
            <w:right w:val="none" w:sz="0" w:space="0" w:color="auto"/>
          </w:divBdr>
        </w:div>
        <w:div w:id="814949137">
          <w:marLeft w:val="547"/>
          <w:marRight w:val="0"/>
          <w:marTop w:val="0"/>
          <w:marBottom w:val="0"/>
          <w:divBdr>
            <w:top w:val="none" w:sz="0" w:space="0" w:color="auto"/>
            <w:left w:val="none" w:sz="0" w:space="0" w:color="auto"/>
            <w:bottom w:val="none" w:sz="0" w:space="0" w:color="auto"/>
            <w:right w:val="none" w:sz="0" w:space="0" w:color="auto"/>
          </w:divBdr>
        </w:div>
        <w:div w:id="1071542019">
          <w:marLeft w:val="547"/>
          <w:marRight w:val="0"/>
          <w:marTop w:val="0"/>
          <w:marBottom w:val="0"/>
          <w:divBdr>
            <w:top w:val="none" w:sz="0" w:space="0" w:color="auto"/>
            <w:left w:val="none" w:sz="0" w:space="0" w:color="auto"/>
            <w:bottom w:val="none" w:sz="0" w:space="0" w:color="auto"/>
            <w:right w:val="none" w:sz="0" w:space="0" w:color="auto"/>
          </w:divBdr>
        </w:div>
        <w:div w:id="835998440">
          <w:marLeft w:val="547"/>
          <w:marRight w:val="0"/>
          <w:marTop w:val="0"/>
          <w:marBottom w:val="0"/>
          <w:divBdr>
            <w:top w:val="none" w:sz="0" w:space="0" w:color="auto"/>
            <w:left w:val="none" w:sz="0" w:space="0" w:color="auto"/>
            <w:bottom w:val="none" w:sz="0" w:space="0" w:color="auto"/>
            <w:right w:val="none" w:sz="0" w:space="0" w:color="auto"/>
          </w:divBdr>
        </w:div>
      </w:divsChild>
    </w:div>
    <w:div w:id="14466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6984c5-66a7-41a3-994d-c3b8e48b2f60">
      <Terms xmlns="http://schemas.microsoft.com/office/infopath/2007/PartnerControls"/>
    </lcf76f155ced4ddcb4097134ff3c332f>
    <TaxCatchAll xmlns="27d3c216-2c03-46eb-90ec-5564128f7b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17" ma:contentTypeDescription="Create a new document." ma:contentTypeScope="" ma:versionID="d1dde5cee2470b016876134e511ca660">
  <xsd:schema xmlns:xsd="http://www.w3.org/2001/XMLSchema" xmlns:xs="http://www.w3.org/2001/XMLSchema" xmlns:p="http://schemas.microsoft.com/office/2006/metadata/properties" xmlns:ns2="4e6984c5-66a7-41a3-994d-c3b8e48b2f60" xmlns:ns3="27d3c216-2c03-46eb-90ec-5564128f7bad" targetNamespace="http://schemas.microsoft.com/office/2006/metadata/properties" ma:root="true" ma:fieldsID="2cde2156e8bf88e68c1ce60cb5b15985" ns2:_="" ns3:_="">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07ccb4-c310-44f9-a4f9-0691fd1ee117}"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FD715-C216-4818-9C2F-F1D4EAB683BE}">
  <ds:schemaRefs>
    <ds:schemaRef ds:uri="http://schemas.microsoft.com/office/2006/metadata/properties"/>
    <ds:schemaRef ds:uri="http://schemas.microsoft.com/office/infopath/2007/PartnerControls"/>
    <ds:schemaRef ds:uri="4e6984c5-66a7-41a3-994d-c3b8e48b2f60"/>
    <ds:schemaRef ds:uri="27d3c216-2c03-46eb-90ec-5564128f7bad"/>
  </ds:schemaRefs>
</ds:datastoreItem>
</file>

<file path=customXml/itemProps2.xml><?xml version="1.0" encoding="utf-8"?>
<ds:datastoreItem xmlns:ds="http://schemas.openxmlformats.org/officeDocument/2006/customXml" ds:itemID="{39893756-A8CD-440A-BE73-CE0E0ADAAED7}">
  <ds:schemaRefs>
    <ds:schemaRef ds:uri="http://schemas.microsoft.com/sharepoint/v3/contenttype/forms"/>
  </ds:schemaRefs>
</ds:datastoreItem>
</file>

<file path=customXml/itemProps3.xml><?xml version="1.0" encoding="utf-8"?>
<ds:datastoreItem xmlns:ds="http://schemas.openxmlformats.org/officeDocument/2006/customXml" ds:itemID="{DB30D1F9-B6BC-4571-8F19-FD53CAC2C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Heather</dc:creator>
  <cp:keywords/>
  <dc:description/>
  <cp:lastModifiedBy>Hoffman, Heather</cp:lastModifiedBy>
  <cp:revision>6</cp:revision>
  <cp:lastPrinted>2023-10-24T20:51:00Z</cp:lastPrinted>
  <dcterms:created xsi:type="dcterms:W3CDTF">2023-10-24T21:03:00Z</dcterms:created>
  <dcterms:modified xsi:type="dcterms:W3CDTF">2023-11-09T22:14:00Z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